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8601348"/>
    <w:p w:rsidR="00D2256B" w:rsidRDefault="00CB7516">
      <w:pPr>
        <w:sectPr w:rsidR="00D2256B">
          <w:pgSz w:w="11906" w:h="16383"/>
          <w:pgMar w:top="1134" w:right="850" w:bottom="1134" w:left="1701" w:header="720" w:footer="720" w:gutter="0"/>
          <w:cols w:space="720"/>
        </w:sectPr>
      </w:pPr>
      <w:r w:rsidRPr="00CB7516">
        <w:rPr>
          <w:rFonts w:ascii="Times New Roman" w:hAnsi="Times New Roman"/>
          <w:b/>
          <w:color w:val="000000"/>
          <w:sz w:val="28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0.45pt" o:ole="">
            <v:imagedata r:id="rId6" o:title=""/>
          </v:shape>
          <o:OLEObject Type="Embed" ProgID="Acrobat.Document.DC" ShapeID="_x0000_i1025" DrawAspect="Content" ObjectID="_1793515843" r:id="rId7"/>
        </w:object>
      </w:r>
      <w:bookmarkStart w:id="1" w:name="_GoBack"/>
      <w:bookmarkEnd w:id="1"/>
    </w:p>
    <w:p w:rsidR="00D2256B" w:rsidRPr="00CB7516" w:rsidRDefault="009E0AA9">
      <w:pPr>
        <w:spacing w:after="0" w:line="264" w:lineRule="auto"/>
        <w:ind w:left="120"/>
        <w:rPr>
          <w:lang w:val="ru-RU"/>
        </w:rPr>
      </w:pPr>
      <w:bookmarkStart w:id="2" w:name="block-48601349"/>
      <w:bookmarkEnd w:id="0"/>
      <w:r w:rsidRPr="00CB75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256B" w:rsidRPr="00CB7516" w:rsidRDefault="00D2256B">
      <w:pPr>
        <w:spacing w:after="0" w:line="264" w:lineRule="auto"/>
        <w:ind w:left="120"/>
        <w:rPr>
          <w:lang w:val="ru-RU"/>
        </w:rPr>
      </w:pPr>
    </w:p>
    <w:p w:rsidR="00D2256B" w:rsidRPr="00CB7516" w:rsidRDefault="009E0AA9">
      <w:pPr>
        <w:spacing w:after="0" w:line="264" w:lineRule="auto"/>
        <w:ind w:firstLine="600"/>
        <w:jc w:val="both"/>
        <w:rPr>
          <w:lang w:val="ru-RU"/>
        </w:rPr>
      </w:pPr>
      <w:r w:rsidRPr="00CB751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</w:t>
      </w:r>
      <w:r w:rsidRPr="00CB7516">
        <w:rPr>
          <w:rFonts w:ascii="Times New Roman" w:hAnsi="Times New Roman"/>
          <w:color w:val="000000"/>
          <w:sz w:val="28"/>
          <w:lang w:val="ru-RU"/>
        </w:rPr>
        <w:t>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</w:t>
      </w:r>
      <w:r w:rsidRPr="00CB7516">
        <w:rPr>
          <w:rFonts w:ascii="Times New Roman" w:hAnsi="Times New Roman"/>
          <w:color w:val="000000"/>
          <w:sz w:val="28"/>
          <w:lang w:val="ru-RU"/>
        </w:rPr>
        <w:t>ого чтения, место в структуре учебного плана, а также подходы к отбору содержания и планируемым результатам.</w:t>
      </w:r>
    </w:p>
    <w:p w:rsidR="00D2256B" w:rsidRPr="00CB7516" w:rsidRDefault="009E0AA9">
      <w:pPr>
        <w:spacing w:after="0" w:line="264" w:lineRule="auto"/>
        <w:ind w:firstLine="600"/>
        <w:jc w:val="both"/>
        <w:rPr>
          <w:lang w:val="ru-RU"/>
        </w:rPr>
      </w:pPr>
      <w:r w:rsidRPr="00CB7516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</w:t>
      </w:r>
      <w:r w:rsidRPr="00CB7516">
        <w:rPr>
          <w:rFonts w:ascii="Times New Roman" w:hAnsi="Times New Roman"/>
          <w:color w:val="000000"/>
          <w:sz w:val="28"/>
          <w:lang w:val="ru-RU"/>
        </w:rPr>
        <w:t xml:space="preserve">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</w:t>
      </w:r>
      <w:r w:rsidRPr="00CB7516">
        <w:rPr>
          <w:rFonts w:ascii="Times New Roman" w:hAnsi="Times New Roman"/>
          <w:color w:val="000000"/>
          <w:sz w:val="28"/>
          <w:lang w:val="ru-RU"/>
        </w:rPr>
        <w:t>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2256B" w:rsidRDefault="00D2256B">
      <w:pPr>
        <w:spacing w:after="0" w:line="264" w:lineRule="auto"/>
        <w:ind w:left="120"/>
      </w:pPr>
    </w:p>
    <w:p w:rsidR="00D2256B" w:rsidRDefault="009E0AA9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ОБЩАЯ ХАРАКТЕ</w:t>
      </w:r>
      <w:r>
        <w:rPr>
          <w:rFonts w:ascii="Times New Roman" w:hAnsi="Times New Roman"/>
          <w:b/>
          <w:color w:val="000000"/>
          <w:sz w:val="28"/>
        </w:rPr>
        <w:t>РИСТИКА УЧЕБНОГО ПРЕДМЕТА «ЛИТЕРАТУРНОЕ ЧТЕНИЕ»</w:t>
      </w:r>
    </w:p>
    <w:p w:rsidR="00D2256B" w:rsidRDefault="00D2256B">
      <w:pPr>
        <w:spacing w:after="0" w:line="264" w:lineRule="auto"/>
        <w:ind w:left="120"/>
      </w:pP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</w:t>
      </w:r>
      <w:r>
        <w:rPr>
          <w:rFonts w:ascii="Times New Roman" w:hAnsi="Times New Roman"/>
          <w:color w:val="000000"/>
          <w:sz w:val="28"/>
        </w:rPr>
        <w:t xml:space="preserve">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color w:val="000000"/>
          <w:sz w:val="28"/>
        </w:rPr>
        <w:t>программе воспитания.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</w:t>
      </w:r>
      <w:r>
        <w:rPr>
          <w:rFonts w:ascii="Times New Roman" w:hAnsi="Times New Roman"/>
          <w:color w:val="000000"/>
          <w:sz w:val="28"/>
        </w:rPr>
        <w:t>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</w:t>
      </w:r>
      <w:r>
        <w:rPr>
          <w:rFonts w:ascii="Times New Roman" w:hAnsi="Times New Roman"/>
          <w:color w:val="000000"/>
          <w:sz w:val="28"/>
        </w:rPr>
        <w:t>о-нравственного развития обучающихся.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>
        <w:rPr>
          <w:rFonts w:ascii="Times New Roman" w:hAnsi="Times New Roman"/>
          <w:color w:val="000000"/>
          <w:sz w:val="28"/>
        </w:rPr>
        <w:lastRenderedPageBreak/>
        <w:t xml:space="preserve">чтения, способов и приёмов работы с различными видами текстов и книгой, знакомство с детской </w:t>
      </w:r>
      <w:r>
        <w:rPr>
          <w:rFonts w:ascii="Times New Roman" w:hAnsi="Times New Roman"/>
          <w:color w:val="000000"/>
          <w:sz w:val="28"/>
        </w:rPr>
        <w:t>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D2256B" w:rsidRDefault="009E0AA9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«ЛИТ</w:t>
      </w:r>
      <w:r>
        <w:rPr>
          <w:rFonts w:ascii="Times New Roman" w:hAnsi="Times New Roman"/>
          <w:b/>
          <w:color w:val="000000"/>
          <w:sz w:val="28"/>
        </w:rPr>
        <w:t>ЕРАТУРНОЕ ЧТЕНИЕ»</w:t>
      </w:r>
    </w:p>
    <w:p w:rsidR="00D2256B" w:rsidRDefault="00D2256B">
      <w:pPr>
        <w:spacing w:after="0" w:line="264" w:lineRule="auto"/>
        <w:ind w:left="120"/>
      </w:pP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>
        <w:rPr>
          <w:rFonts w:ascii="Times New Roman" w:hAnsi="Times New Roman"/>
          <w:color w:val="000000"/>
          <w:sz w:val="28"/>
        </w:rPr>
        <w:t>повседневной жизни, эмоционально откликающегося на прослушанное или прочитанное произведение.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</w:t>
      </w:r>
      <w:r>
        <w:rPr>
          <w:rFonts w:ascii="Times New Roman" w:hAnsi="Times New Roman"/>
          <w:color w:val="000000"/>
          <w:sz w:val="28"/>
        </w:rPr>
        <w:t>урного чтения станут фундаментом обучения на уровне основного общего образования, а также будут востребованы в жизни.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D2256B" w:rsidRDefault="009E0AA9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формирование у обучающихся положительной мотивации к </w:t>
      </w:r>
      <w:r>
        <w:rPr>
          <w:rFonts w:ascii="Times New Roman" w:hAnsi="Times New Roman"/>
          <w:color w:val="000000"/>
          <w:sz w:val="28"/>
        </w:rPr>
        <w:t>систематическому чтению и слушанию художественной литературы и произведений устного народного творчества;</w:t>
      </w:r>
    </w:p>
    <w:p w:rsidR="00D2256B" w:rsidRDefault="009E0AA9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D2256B" w:rsidRDefault="009E0AA9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</w:t>
      </w:r>
      <w:r>
        <w:rPr>
          <w:rFonts w:ascii="Times New Roman" w:hAnsi="Times New Roman"/>
          <w:color w:val="000000"/>
          <w:sz w:val="28"/>
        </w:rPr>
        <w:t>ного народного творчества для всестороннего развития личности человека;</w:t>
      </w:r>
    </w:p>
    <w:p w:rsidR="00D2256B" w:rsidRDefault="009E0AA9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2256B" w:rsidRDefault="009E0AA9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</w:t>
      </w:r>
      <w:r>
        <w:rPr>
          <w:rFonts w:ascii="Times New Roman" w:hAnsi="Times New Roman"/>
          <w:color w:val="000000"/>
          <w:sz w:val="28"/>
        </w:rPr>
        <w:t>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2256B" w:rsidRDefault="009E0AA9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</w:t>
      </w:r>
      <w:r>
        <w:rPr>
          <w:rFonts w:ascii="Times New Roman" w:hAnsi="Times New Roman"/>
          <w:color w:val="000000"/>
          <w:sz w:val="28"/>
        </w:rPr>
        <w:t xml:space="preserve">понимание и использование информации </w:t>
      </w:r>
    </w:p>
    <w:p w:rsidR="00D2256B" w:rsidRDefault="009E0AA9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</w:t>
      </w:r>
      <w:r>
        <w:rPr>
          <w:rFonts w:ascii="Times New Roman" w:hAnsi="Times New Roman"/>
          <w:color w:val="000000"/>
          <w:sz w:val="28"/>
        </w:rPr>
        <w:t>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основу отбора произведений для литературного чтения положены общедидактические принципы обучения: с</w:t>
      </w:r>
      <w:r>
        <w:rPr>
          <w:rFonts w:ascii="Times New Roman" w:hAnsi="Times New Roman"/>
          <w:color w:val="000000"/>
          <w:sz w:val="28"/>
        </w:rPr>
        <w:t>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</w:t>
      </w:r>
      <w:r>
        <w:rPr>
          <w:rFonts w:ascii="Times New Roman" w:hAnsi="Times New Roman"/>
          <w:color w:val="000000"/>
          <w:sz w:val="28"/>
        </w:rPr>
        <w:t>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</w:rPr>
        <w:t>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</w:t>
      </w:r>
      <w:r>
        <w:rPr>
          <w:rFonts w:ascii="Times New Roman" w:hAnsi="Times New Roman"/>
          <w:color w:val="000000"/>
          <w:sz w:val="28"/>
        </w:rPr>
        <w:t xml:space="preserve">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изучения литературно</w:t>
      </w:r>
      <w:r>
        <w:rPr>
          <w:rFonts w:ascii="Times New Roman" w:hAnsi="Times New Roman"/>
          <w:color w:val="000000"/>
          <w:sz w:val="28"/>
        </w:rPr>
        <w:t>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2256B" w:rsidRDefault="009E0AA9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D2256B" w:rsidRDefault="00D2256B">
      <w:pPr>
        <w:spacing w:after="0" w:line="264" w:lineRule="auto"/>
        <w:ind w:left="120"/>
      </w:pP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 </w:t>
      </w:r>
      <w:r>
        <w:rPr>
          <w:rFonts w:ascii="Times New Roman" w:hAnsi="Times New Roman"/>
          <w:color w:val="000000"/>
          <w:sz w:val="28"/>
        </w:rPr>
        <w:t>«Литературное чтение» преемственен по отношению к предмету «Литература», который изучается в основной школе.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литературное чтение в 1 классе отводится 132 часа (из них </w:t>
      </w:r>
      <w:bookmarkStart w:id="3" w:name="8184041c-500f-4898-8c17-3f7c192d7a9a"/>
      <w:r>
        <w:rPr>
          <w:rFonts w:ascii="Times New Roman" w:hAnsi="Times New Roman"/>
          <w:color w:val="000000"/>
          <w:sz w:val="28"/>
        </w:rPr>
        <w:t>не менее 80 часов</w:t>
      </w:r>
      <w:bookmarkEnd w:id="3"/>
      <w:r>
        <w:rPr>
          <w:rFonts w:ascii="Times New Roman" w:hAnsi="Times New Roman"/>
          <w:color w:val="000000"/>
          <w:sz w:val="28"/>
        </w:rPr>
        <w:t xml:space="preserve"> составляет вводный интегрированный учебный курс «Обучение грамоте»),</w:t>
      </w:r>
      <w:r>
        <w:rPr>
          <w:rFonts w:ascii="Times New Roman" w:hAnsi="Times New Roman"/>
          <w:color w:val="000000"/>
          <w:sz w:val="28"/>
        </w:rPr>
        <w:t xml:space="preserve"> во 2-4 классах по 136 часов (4 часа в неделю в каждом классе).</w:t>
      </w:r>
    </w:p>
    <w:p w:rsidR="00D2256B" w:rsidRDefault="00D2256B">
      <w:pPr>
        <w:sectPr w:rsidR="00D2256B">
          <w:pgSz w:w="11906" w:h="16383"/>
          <w:pgMar w:top="1134" w:right="850" w:bottom="1134" w:left="1701" w:header="720" w:footer="720" w:gutter="0"/>
          <w:cols w:space="720"/>
        </w:sectPr>
      </w:pPr>
    </w:p>
    <w:p w:rsidR="00D2256B" w:rsidRDefault="009E0AA9">
      <w:pPr>
        <w:spacing w:after="0" w:line="264" w:lineRule="auto"/>
        <w:ind w:left="120"/>
        <w:jc w:val="both"/>
      </w:pPr>
      <w:bookmarkStart w:id="4" w:name="block-48601347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D2256B" w:rsidRDefault="00D2256B">
      <w:pPr>
        <w:spacing w:after="0" w:line="264" w:lineRule="auto"/>
        <w:ind w:left="120"/>
        <w:jc w:val="both"/>
      </w:pP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Обучение грамоте</w:t>
      </w:r>
      <w:bookmarkStart w:id="5" w:name="_ftnref1"/>
      <w:r>
        <w:fldChar w:fldCharType="begin"/>
      </w:r>
      <w:r>
        <w:instrText xml:space="preserve"> HYPERLINK \l "_ftn1" \h </w:instrText>
      </w:r>
      <w:r>
        <w:fldChar w:fldCharType="separate"/>
      </w:r>
      <w:r>
        <w:rPr>
          <w:rFonts w:ascii="Times New Roman" w:hAnsi="Times New Roman"/>
          <w:b/>
          <w:color w:val="0000FF"/>
          <w:sz w:val="24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5"/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 Участие в диалоге.</w:t>
      </w:r>
      <w:r>
        <w:rPr>
          <w:rFonts w:ascii="Times New Roman" w:hAnsi="Times New Roman"/>
          <w:color w:val="000000"/>
          <w:sz w:val="28"/>
        </w:rPr>
        <w:t xml:space="preserve"> Понимание текста при его прослушивании и при самостоятельном чтении вслух.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Чтение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Слоговое чтение (ориент</w:t>
      </w:r>
      <w:r>
        <w:rPr>
          <w:rFonts w:ascii="Times New Roman" w:hAnsi="Times New Roman"/>
          <w:color w:val="000000"/>
          <w:sz w:val="28"/>
        </w:rPr>
        <w:t>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</w:t>
      </w:r>
      <w:r>
        <w:rPr>
          <w:rFonts w:ascii="Times New Roman" w:hAnsi="Times New Roman"/>
          <w:color w:val="000000"/>
          <w:sz w:val="28"/>
        </w:rPr>
        <w:t>епинания. Выразительное чтение на материале небольших прозаических текстов и стихотворений.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</w:t>
      </w:r>
      <w:r>
        <w:rPr>
          <w:rFonts w:ascii="Times New Roman" w:hAnsi="Times New Roman"/>
          <w:color w:val="000000"/>
          <w:sz w:val="28"/>
        </w:rPr>
        <w:t>нии.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Сказка фольклорная (народная) и литературная (авторская).</w:t>
      </w:r>
      <w:r>
        <w:rPr>
          <w:rFonts w:ascii="Times New Roman" w:hAnsi="Times New Roman"/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</w:t>
      </w:r>
      <w:r>
        <w:rPr>
          <w:rFonts w:ascii="Times New Roman" w:hAnsi="Times New Roman"/>
          <w:color w:val="000000"/>
          <w:sz w:val="28"/>
        </w:rPr>
        <w:t>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</w:t>
      </w:r>
      <w:r>
        <w:rPr>
          <w:rFonts w:ascii="Times New Roman" w:hAnsi="Times New Roman"/>
          <w:color w:val="000000"/>
          <w:sz w:val="28"/>
        </w:rPr>
        <w:t>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народные сказки о животных «Лисица и тетерев», «Лиса и рак», </w:t>
      </w:r>
      <w:r>
        <w:rPr>
          <w:rFonts w:ascii="Times New Roman" w:hAnsi="Times New Roman"/>
          <w:color w:val="000000"/>
          <w:sz w:val="28"/>
        </w:rPr>
        <w:t xml:space="preserve">литературные (авторские) сказки К.Д. Ушинский «Петух и собака», сказки В.Г.Сутеева «Кораблик», «Под грибом» </w:t>
      </w:r>
      <w:bookmarkStart w:id="6" w:name="192040c8-9be0-4bcc-9f47-45c543c4cd5f"/>
      <w:r>
        <w:rPr>
          <w:rFonts w:ascii="Times New Roman" w:hAnsi="Times New Roman"/>
          <w:color w:val="000000"/>
          <w:sz w:val="28"/>
        </w:rPr>
        <w:t>и другие (по выбору).</w:t>
      </w:r>
      <w:bookmarkEnd w:id="6"/>
      <w:r>
        <w:rPr>
          <w:rFonts w:ascii="Times New Roman" w:hAnsi="Times New Roman"/>
          <w:color w:val="000000"/>
          <w:sz w:val="28"/>
        </w:rPr>
        <w:t xml:space="preserve"> 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 и для детей.</w:t>
      </w:r>
      <w:r>
        <w:rPr>
          <w:rFonts w:ascii="Times New Roman" w:hAnsi="Times New Roman"/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</w:t>
      </w:r>
      <w:r>
        <w:rPr>
          <w:rFonts w:ascii="Times New Roman" w:hAnsi="Times New Roman"/>
          <w:color w:val="000000"/>
          <w:sz w:val="28"/>
        </w:rPr>
        <w:t xml:space="preserve">ная мысль произведения: его основная идея (чему учит? какие качества воспитывает?). </w:t>
      </w:r>
      <w:r>
        <w:rPr>
          <w:rFonts w:ascii="Times New Roman" w:hAnsi="Times New Roman"/>
          <w:color w:val="000000"/>
          <w:sz w:val="28"/>
        </w:rPr>
        <w:lastRenderedPageBreak/>
        <w:t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</w:t>
      </w:r>
      <w:r>
        <w:rPr>
          <w:rFonts w:ascii="Times New Roman" w:hAnsi="Times New Roman"/>
          <w:color w:val="000000"/>
          <w:sz w:val="28"/>
        </w:rPr>
        <w:t xml:space="preserve"> Пермяка, В. А. Осеевой, А. Л. Барто,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</w:t>
      </w:r>
      <w:r>
        <w:rPr>
          <w:rFonts w:ascii="Times New Roman" w:hAnsi="Times New Roman"/>
          <w:color w:val="000000"/>
          <w:sz w:val="28"/>
        </w:rPr>
        <w:t>ба, забота, труд, взаимопомощь.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В.А. Осеева «Три товарища», А.Л. Барто «Я – лишний», Ю.И. Ермолаев «Лучший друг» </w:t>
      </w:r>
      <w:bookmarkStart w:id="7" w:name="fea8cf03-c8e1-4ed3-94a3-40e6561a8359"/>
      <w:r>
        <w:rPr>
          <w:rFonts w:ascii="Times New Roman" w:hAnsi="Times New Roman"/>
          <w:color w:val="000000"/>
          <w:sz w:val="28"/>
        </w:rPr>
        <w:t>и друг</w:t>
      </w:r>
      <w:r>
        <w:rPr>
          <w:rFonts w:ascii="Times New Roman" w:hAnsi="Times New Roman"/>
          <w:color w:val="000000"/>
          <w:sz w:val="28"/>
        </w:rPr>
        <w:t>ие (по выбору).</w:t>
      </w:r>
      <w:bookmarkEnd w:id="7"/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Произведения о родной природе. </w:t>
      </w:r>
      <w:r>
        <w:rPr>
          <w:rFonts w:ascii="Times New Roman" w:hAnsi="Times New Roman"/>
          <w:color w:val="000000"/>
          <w:sz w:val="28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</w:t>
      </w:r>
      <w:r>
        <w:rPr>
          <w:rFonts w:ascii="Times New Roman" w:hAnsi="Times New Roman"/>
          <w:color w:val="000000"/>
          <w:sz w:val="28"/>
        </w:rPr>
        <w:t>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</w:t>
      </w:r>
      <w:r>
        <w:rPr>
          <w:rFonts w:ascii="Times New Roman" w:hAnsi="Times New Roman"/>
          <w:color w:val="000000"/>
          <w:sz w:val="28"/>
        </w:rPr>
        <w:t>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</w:t>
      </w:r>
      <w:r>
        <w:rPr>
          <w:rFonts w:ascii="Times New Roman" w:hAnsi="Times New Roman"/>
          <w:color w:val="000000"/>
          <w:sz w:val="28"/>
        </w:rPr>
        <w:t>ительного чтения: ритм, темп, сила голоса.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Устное народное творчество – малые фольклорные жанры</w:t>
      </w:r>
      <w:r>
        <w:rPr>
          <w:rFonts w:ascii="Times New Roman" w:hAnsi="Times New Roman"/>
          <w:color w:val="000000"/>
          <w:sz w:val="28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</w:t>
      </w:r>
      <w:r>
        <w:rPr>
          <w:rFonts w:ascii="Times New Roman" w:hAnsi="Times New Roman"/>
          <w:color w:val="000000"/>
          <w:sz w:val="28"/>
        </w:rPr>
        <w:t>оучать). Особенности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</w:t>
      </w:r>
      <w:r>
        <w:rPr>
          <w:rFonts w:ascii="Times New Roman" w:hAnsi="Times New Roman"/>
          <w:color w:val="000000"/>
          <w:sz w:val="28"/>
        </w:rPr>
        <w:t>для чтения: потешки, загадки, пословицы.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братьях наших меньших</w:t>
      </w:r>
      <w:r>
        <w:rPr>
          <w:rFonts w:ascii="Times New Roman" w:hAnsi="Times New Roman"/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>
        <w:rPr>
          <w:rFonts w:ascii="Times New Roman" w:hAnsi="Times New Roman"/>
          <w:color w:val="000000"/>
          <w:sz w:val="28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8" w:name="fce98a40-ae0b-4d2c-875d-505cf2d5a21d"/>
      <w:r>
        <w:rPr>
          <w:rFonts w:ascii="Times New Roman" w:hAnsi="Times New Roman"/>
          <w:color w:val="000000"/>
          <w:sz w:val="28"/>
        </w:rPr>
        <w:t>и другие.</w:t>
      </w:r>
      <w:bookmarkEnd w:id="8"/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</w:t>
      </w:r>
      <w:r>
        <w:rPr>
          <w:rFonts w:ascii="Times New Roman" w:hAnsi="Times New Roman"/>
          <w:i/>
          <w:color w:val="000000"/>
          <w:sz w:val="28"/>
        </w:rPr>
        <w:t>едения о маме.</w:t>
      </w:r>
      <w:r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9" w:name="a3da6f91-f80f-4d4a-8e62-998ba5c8e117"/>
      <w:r>
        <w:rPr>
          <w:rFonts w:ascii="Times New Roman" w:hAnsi="Times New Roman"/>
          <w:color w:val="000000"/>
          <w:sz w:val="28"/>
        </w:rPr>
        <w:t>и др.</w:t>
      </w:r>
      <w:bookmarkEnd w:id="9"/>
      <w:r>
        <w:rPr>
          <w:rFonts w:ascii="Times New Roman" w:hAnsi="Times New Roman"/>
          <w:color w:val="000000"/>
          <w:sz w:val="28"/>
        </w:rPr>
        <w:t>). Осознание нравственно-этических понятий: чувство любви как прив</w:t>
      </w:r>
      <w:r>
        <w:rPr>
          <w:rFonts w:ascii="Times New Roman" w:hAnsi="Times New Roman"/>
          <w:color w:val="000000"/>
          <w:sz w:val="28"/>
        </w:rPr>
        <w:t>язанность одного человека к другому (матери к ребёнку, детей к матери, близким), проявление любви и заботы о родных людях.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Е.А. Благинина «Посидим в тишине», А.Л. Барто «Мама», А.В. Митяев «За что я люблю маму» </w:t>
      </w:r>
      <w:bookmarkStart w:id="10" w:name="e4e52ce4-82f6-450f-a8ef-39f9bea95300"/>
      <w:r>
        <w:rPr>
          <w:rFonts w:ascii="Times New Roman" w:hAnsi="Times New Roman"/>
          <w:color w:val="000000"/>
          <w:sz w:val="28"/>
        </w:rPr>
        <w:t>и другие (по выбору)</w:t>
      </w:r>
      <w:r>
        <w:rPr>
          <w:rFonts w:ascii="Times New Roman" w:hAnsi="Times New Roman"/>
          <w:color w:val="000000"/>
          <w:sz w:val="28"/>
        </w:rPr>
        <w:t>.</w:t>
      </w:r>
      <w:bookmarkEnd w:id="10"/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</w:t>
      </w:r>
      <w:r>
        <w:rPr>
          <w:rFonts w:ascii="Times New Roman" w:hAnsi="Times New Roman"/>
          <w:color w:val="000000"/>
          <w:sz w:val="28"/>
        </w:rPr>
        <w:t>ческих событий с необычными, сказочными, фантастическими.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1" w:name="1276de16-2d11-43d3-bead-a64a93ae8cc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11"/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>
        <w:rPr>
          <w:rFonts w:ascii="Times New Roman" w:hAnsi="Times New Roman"/>
          <w:color w:val="000000"/>
          <w:sz w:val="28"/>
        </w:rPr>
        <w:t xml:space="preserve"> (работа с детской книг</w:t>
      </w:r>
      <w:r>
        <w:rPr>
          <w:rFonts w:ascii="Times New Roman" w:hAnsi="Times New Roman"/>
          <w:color w:val="000000"/>
          <w:sz w:val="28"/>
        </w:rPr>
        <w:t>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1 классе способствуе</w:t>
      </w:r>
      <w:r>
        <w:rPr>
          <w:rFonts w:ascii="Times New Roman" w:hAnsi="Times New Roman"/>
          <w:color w:val="000000"/>
          <w:sz w:val="28"/>
        </w:rPr>
        <w:t xml:space="preserve">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</w:t>
      </w:r>
      <w:r>
        <w:rPr>
          <w:rFonts w:ascii="Times New Roman" w:hAnsi="Times New Roman"/>
          <w:i/>
          <w:color w:val="000000"/>
          <w:sz w:val="28"/>
        </w:rPr>
        <w:t>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D2256B" w:rsidRDefault="009E0AA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</w:t>
      </w:r>
      <w:r>
        <w:rPr>
          <w:rFonts w:ascii="Times New Roman" w:hAnsi="Times New Roman"/>
          <w:color w:val="000000"/>
          <w:sz w:val="28"/>
        </w:rPr>
        <w:t>ения;</w:t>
      </w:r>
    </w:p>
    <w:p w:rsidR="00D2256B" w:rsidRDefault="009E0AA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:rsidR="00D2256B" w:rsidRDefault="009E0AA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</w:t>
      </w:r>
      <w:r>
        <w:rPr>
          <w:rFonts w:ascii="Times New Roman" w:hAnsi="Times New Roman"/>
          <w:color w:val="000000"/>
          <w:sz w:val="28"/>
        </w:rPr>
        <w:t>з, стихотворение (в пределах изученного);</w:t>
      </w:r>
    </w:p>
    <w:p w:rsidR="00D2256B" w:rsidRDefault="009E0AA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D2256B" w:rsidRDefault="009E0AA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тему, устанавливать последовательность событий в пр</w:t>
      </w:r>
      <w:r>
        <w:rPr>
          <w:rFonts w:ascii="Times New Roman" w:hAnsi="Times New Roman"/>
          <w:color w:val="000000"/>
          <w:sz w:val="28"/>
        </w:rPr>
        <w:t>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D2256B" w:rsidRDefault="009E0AA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</w:t>
      </w:r>
      <w:r>
        <w:rPr>
          <w:rFonts w:ascii="Times New Roman" w:hAnsi="Times New Roman"/>
          <w:color w:val="000000"/>
          <w:sz w:val="28"/>
        </w:rPr>
        <w:t>иверсальных учебных действий способствует формированию умений:</w:t>
      </w:r>
    </w:p>
    <w:p w:rsidR="00D2256B" w:rsidRDefault="009E0AA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D2256B" w:rsidRDefault="009E0AA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иллюстрацию с текстом произведения, читать </w:t>
      </w:r>
      <w:r>
        <w:rPr>
          <w:rFonts w:ascii="Times New Roman" w:hAnsi="Times New Roman"/>
          <w:color w:val="000000"/>
          <w:sz w:val="28"/>
        </w:rPr>
        <w:t>отрывки из текста, которые соответствуют иллюстрации.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D2256B" w:rsidRDefault="009E0AA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:rsidR="00D2256B" w:rsidRDefault="009E0AA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беседе по обсуждению прослуш</w:t>
      </w:r>
      <w:r>
        <w:rPr>
          <w:rFonts w:ascii="Times New Roman" w:hAnsi="Times New Roman"/>
          <w:color w:val="000000"/>
          <w:sz w:val="28"/>
        </w:rPr>
        <w:t>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D2256B" w:rsidRDefault="009E0AA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D2256B" w:rsidRDefault="009E0AA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</w:t>
      </w:r>
      <w:r>
        <w:rPr>
          <w:rFonts w:ascii="Times New Roman" w:hAnsi="Times New Roman"/>
          <w:color w:val="000000"/>
          <w:sz w:val="28"/>
        </w:rPr>
        <w:t>ученных понятий;</w:t>
      </w:r>
    </w:p>
    <w:p w:rsidR="00D2256B" w:rsidRDefault="009E0AA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D2256B" w:rsidRDefault="009E0AA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удерживать поставленную учебную задачу, в случае необходимости </w:t>
      </w:r>
      <w:r>
        <w:rPr>
          <w:rFonts w:ascii="Times New Roman" w:hAnsi="Times New Roman"/>
          <w:color w:val="000000"/>
          <w:sz w:val="28"/>
        </w:rPr>
        <w:t>обращаться за помощью к учителю;</w:t>
      </w:r>
    </w:p>
    <w:p w:rsidR="00D2256B" w:rsidRDefault="009E0AA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:rsidR="00D2256B" w:rsidRDefault="009E0AA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D2256B" w:rsidRDefault="009E0AA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:rsidR="00D2256B" w:rsidRDefault="009E0AA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D2256B" w:rsidRDefault="00D2256B">
      <w:pPr>
        <w:spacing w:after="0" w:line="264" w:lineRule="auto"/>
        <w:ind w:left="120"/>
        <w:jc w:val="both"/>
      </w:pPr>
    </w:p>
    <w:p w:rsidR="00D2256B" w:rsidRDefault="009E0A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нашей Родине.</w:t>
      </w:r>
      <w:r>
        <w:rPr>
          <w:rFonts w:ascii="Times New Roman" w:hAnsi="Times New Roman"/>
          <w:color w:val="000000"/>
          <w:sz w:val="28"/>
        </w:rPr>
        <w:t xml:space="preserve"> Круг чтения: произведения о Род</w:t>
      </w:r>
      <w:r>
        <w:rPr>
          <w:rFonts w:ascii="Times New Roman" w:hAnsi="Times New Roman"/>
          <w:color w:val="000000"/>
          <w:sz w:val="28"/>
        </w:rPr>
        <w:t xml:space="preserve">ине (на примере не менее трёх стихотворений И. С. Никитина, Ф. П. Савинова, А. А. Прокофьева </w:t>
      </w:r>
      <w:bookmarkStart w:id="12" w:name="eb176ee2-af43-40d4-a1ee-b090419c1179"/>
      <w:r>
        <w:rPr>
          <w:rFonts w:ascii="Times New Roman" w:hAnsi="Times New Roman"/>
          <w:color w:val="000000"/>
          <w:sz w:val="28"/>
        </w:rPr>
        <w:t>и др.</w:t>
      </w:r>
      <w:bookmarkEnd w:id="12"/>
      <w:r>
        <w:rPr>
          <w:rFonts w:ascii="Times New Roman" w:hAnsi="Times New Roman"/>
          <w:color w:val="000000"/>
          <w:sz w:val="28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</w:t>
      </w:r>
      <w:r>
        <w:rPr>
          <w:rFonts w:ascii="Times New Roman" w:hAnsi="Times New Roman"/>
          <w:color w:val="000000"/>
          <w:sz w:val="28"/>
        </w:rPr>
        <w:t>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</w:t>
      </w:r>
      <w:r>
        <w:rPr>
          <w:rFonts w:ascii="Times New Roman" w:hAnsi="Times New Roman"/>
          <w:color w:val="000000"/>
          <w:sz w:val="28"/>
        </w:rPr>
        <w:t xml:space="preserve"> Поленова </w:t>
      </w:r>
      <w:bookmarkStart w:id="13" w:name="133f36d8-58eb-4703-aa32-18eef51ef659"/>
      <w:r>
        <w:rPr>
          <w:rFonts w:ascii="Times New Roman" w:hAnsi="Times New Roman"/>
          <w:color w:val="000000"/>
          <w:sz w:val="28"/>
        </w:rPr>
        <w:t>и др.</w:t>
      </w:r>
      <w:bookmarkEnd w:id="13"/>
      <w:r>
        <w:rPr>
          <w:rFonts w:ascii="Times New Roman" w:hAnsi="Times New Roman"/>
          <w:color w:val="000000"/>
          <w:sz w:val="28"/>
        </w:rPr>
        <w:t>).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И.С. Никитин «Русь», Ф.П. Савинов «Родина», А.А. Прокофьев «Родина» </w:t>
      </w:r>
      <w:bookmarkStart w:id="14" w:name="60d4b361-5c35-450d-9ed8-60410acf6db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14"/>
      <w:r>
        <w:rPr>
          <w:rFonts w:ascii="Times New Roman" w:hAnsi="Times New Roman"/>
          <w:color w:val="000000"/>
          <w:sz w:val="28"/>
        </w:rPr>
        <w:t>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>
        <w:rPr>
          <w:rFonts w:ascii="Times New Roman" w:hAnsi="Times New Roman"/>
          <w:color w:val="000000"/>
          <w:sz w:val="28"/>
        </w:rPr>
        <w:t xml:space="preserve"> Произведения малых жанров фольклора (потешки, считалки, пословицы, скороговорки, неб</w:t>
      </w:r>
      <w:r>
        <w:rPr>
          <w:rFonts w:ascii="Times New Roman" w:hAnsi="Times New Roman"/>
          <w:color w:val="000000"/>
          <w:sz w:val="28"/>
        </w:rPr>
        <w:t>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</w:t>
      </w:r>
      <w:r>
        <w:rPr>
          <w:rFonts w:ascii="Times New Roman" w:hAnsi="Times New Roman"/>
          <w:color w:val="000000"/>
          <w:sz w:val="28"/>
        </w:rPr>
        <w:t>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</w:t>
      </w:r>
      <w:r>
        <w:rPr>
          <w:rFonts w:ascii="Times New Roman" w:hAnsi="Times New Roman"/>
          <w:color w:val="000000"/>
          <w:sz w:val="28"/>
        </w:rPr>
        <w:t>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</w:t>
      </w:r>
      <w:r>
        <w:rPr>
          <w:rFonts w:ascii="Times New Roman" w:hAnsi="Times New Roman"/>
          <w:color w:val="000000"/>
          <w:sz w:val="28"/>
        </w:rPr>
        <w:t>ния народов России: отражение в сказках народного быта и культуры.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</w:t>
      </w:r>
      <w:r>
        <w:rPr>
          <w:rFonts w:ascii="Times New Roman" w:hAnsi="Times New Roman"/>
          <w:color w:val="000000"/>
          <w:sz w:val="28"/>
        </w:rPr>
        <w:t xml:space="preserve">кая народная сказка «Зимовье зверей», русская народная сказка «Снегурочка», сказки народов России </w:t>
      </w:r>
      <w:bookmarkStart w:id="15" w:name="d90ce49e-f5c7-4bfc-ba4a-92feb4e54a52"/>
      <w:r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15"/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>
        <w:rPr>
          <w:rFonts w:ascii="Times New Roman" w:hAnsi="Times New Roman"/>
          <w:color w:val="000000"/>
          <w:sz w:val="28"/>
        </w:rPr>
        <w:t xml:space="preserve"> Тема природы в разные времена года (осень, зима, весна, лето) в произведения</w:t>
      </w:r>
      <w:r>
        <w:rPr>
          <w:rFonts w:ascii="Times New Roman" w:hAnsi="Times New Roman"/>
          <w:color w:val="000000"/>
          <w:sz w:val="28"/>
        </w:rPr>
        <w:t xml:space="preserve">х литературы </w:t>
      </w:r>
      <w:bookmarkStart w:id="16" w:name="a9441494-befb-474c-980d-17418cebb9a9"/>
      <w:r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16"/>
      <w:r>
        <w:rPr>
          <w:rFonts w:ascii="Times New Roman" w:hAnsi="Times New Roman"/>
          <w:color w:val="000000"/>
          <w:sz w:val="28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>
        <w:rPr>
          <w:rFonts w:ascii="Times New Roman" w:hAnsi="Times New Roman"/>
          <w:color w:val="000000"/>
          <w:sz w:val="28"/>
        </w:rPr>
        <w:lastRenderedPageBreak/>
        <w:t>пейзажная лирика. Иллюстрация как отражение</w:t>
      </w:r>
      <w:r>
        <w:rPr>
          <w:rFonts w:ascii="Times New Roman" w:hAnsi="Times New Roman"/>
          <w:color w:val="000000"/>
          <w:sz w:val="28"/>
        </w:rPr>
        <w:t xml:space="preserve">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7" w:name="9e6d0f8b-b9cc-4a5a-96f8-fa217be0cdd9"/>
      <w:r>
        <w:rPr>
          <w:rFonts w:ascii="Times New Roman" w:hAnsi="Times New Roman"/>
          <w:color w:val="000000"/>
          <w:sz w:val="28"/>
        </w:rPr>
        <w:t>и др.</w:t>
      </w:r>
      <w:bookmarkEnd w:id="17"/>
      <w:r>
        <w:rPr>
          <w:rFonts w:ascii="Times New Roman" w:hAnsi="Times New Roman"/>
          <w:color w:val="000000"/>
          <w:sz w:val="28"/>
        </w:rPr>
        <w:t xml:space="preserve">) и музыкальных произведениях (например, произведения П. И. Чайковского, А. </w:t>
      </w:r>
      <w:r>
        <w:rPr>
          <w:rFonts w:ascii="Times New Roman" w:hAnsi="Times New Roman"/>
          <w:color w:val="000000"/>
          <w:sz w:val="28"/>
        </w:rPr>
        <w:t xml:space="preserve">Вивальди </w:t>
      </w:r>
      <w:bookmarkStart w:id="18" w:name="e5c2f998-10e7-44fc-bdda-dfec1693f887"/>
      <w:r>
        <w:rPr>
          <w:rFonts w:ascii="Times New Roman" w:hAnsi="Times New Roman"/>
          <w:color w:val="000000"/>
          <w:sz w:val="28"/>
        </w:rPr>
        <w:t>и др.</w:t>
      </w:r>
      <w:bookmarkEnd w:id="18"/>
      <w:r>
        <w:rPr>
          <w:rFonts w:ascii="Times New Roman" w:hAnsi="Times New Roman"/>
          <w:color w:val="000000"/>
          <w:sz w:val="28"/>
        </w:rPr>
        <w:t xml:space="preserve">). 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</w:t>
      </w:r>
      <w:r>
        <w:rPr>
          <w:rFonts w:ascii="Times New Roman" w:hAnsi="Times New Roman"/>
          <w:color w:val="000000"/>
          <w:sz w:val="28"/>
        </w:rPr>
        <w:t xml:space="preserve">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9" w:name="2d1b25dd-7e61-4fc3-9b40-52f6c7be69e0"/>
      <w:r>
        <w:rPr>
          <w:rFonts w:ascii="Times New Roman" w:hAnsi="Times New Roman"/>
          <w:color w:val="000000"/>
          <w:sz w:val="28"/>
        </w:rPr>
        <w:t>и другие</w:t>
      </w:r>
      <w:bookmarkEnd w:id="19"/>
      <w:r>
        <w:rPr>
          <w:rFonts w:ascii="Times New Roman" w:hAnsi="Times New Roman"/>
          <w:color w:val="000000"/>
          <w:sz w:val="28"/>
        </w:rPr>
        <w:t>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детях и дружбе</w:t>
      </w:r>
      <w:r>
        <w:rPr>
          <w:rFonts w:ascii="Times New Roman" w:hAnsi="Times New Roman"/>
          <w:color w:val="000000"/>
          <w:sz w:val="28"/>
        </w:rPr>
        <w:t>. Круг чтения: тема дружбы в художественном произведении (расширение круга чтения: не менее четырёх п</w:t>
      </w:r>
      <w:r>
        <w:rPr>
          <w:rFonts w:ascii="Times New Roman" w:hAnsi="Times New Roman"/>
          <w:color w:val="000000"/>
          <w:sz w:val="28"/>
        </w:rPr>
        <w:t xml:space="preserve">роизведений Н.Н. Носова, В.А. Осеевой, В.Ю. Драгунского, В.В. Лунина </w:t>
      </w:r>
      <w:bookmarkStart w:id="20" w:name="6412d18c-a4c6-4681-9757-e9608467f10d"/>
      <w:r>
        <w:rPr>
          <w:rFonts w:ascii="Times New Roman" w:hAnsi="Times New Roman"/>
          <w:color w:val="000000"/>
          <w:sz w:val="28"/>
        </w:rPr>
        <w:t>и др.</w:t>
      </w:r>
      <w:bookmarkEnd w:id="20"/>
      <w:r>
        <w:rPr>
          <w:rFonts w:ascii="Times New Roman" w:hAnsi="Times New Roman"/>
          <w:color w:val="000000"/>
          <w:sz w:val="28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>
        <w:rPr>
          <w:rFonts w:ascii="Times New Roman" w:hAnsi="Times New Roman"/>
          <w:color w:val="000000"/>
          <w:sz w:val="28"/>
        </w:rPr>
        <w:t>ерой»), его характеристика (портрет), оценка поступков.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</w:t>
      </w:r>
      <w:r>
        <w:rPr>
          <w:rFonts w:ascii="Times New Roman" w:hAnsi="Times New Roman"/>
          <w:color w:val="000000"/>
          <w:sz w:val="28"/>
        </w:rPr>
        <w:t xml:space="preserve">н «Я и Вовка», В.Ю. Драгунский «Тайное становится явным» </w:t>
      </w:r>
      <w:bookmarkStart w:id="21" w:name="6d735cba-503d-4ed1-a53f-5468e4a27f01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1"/>
      <w:r>
        <w:rPr>
          <w:rFonts w:ascii="Times New Roman" w:hAnsi="Times New Roman"/>
          <w:color w:val="000000"/>
          <w:sz w:val="28"/>
        </w:rPr>
        <w:t>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сказок.</w:t>
      </w:r>
      <w:r>
        <w:rPr>
          <w:rFonts w:ascii="Times New Roman" w:hAnsi="Times New Roman"/>
          <w:color w:val="000000"/>
          <w:sz w:val="28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</w:t>
      </w:r>
      <w:r>
        <w:rPr>
          <w:rFonts w:ascii="Times New Roman" w:hAnsi="Times New Roman"/>
          <w:color w:val="000000"/>
          <w:sz w:val="28"/>
        </w:rPr>
        <w:t>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народная сказка «Золотая рыбка», А.С. Пушкин «Сказка о рыбаке и рыб</w:t>
      </w:r>
      <w:r>
        <w:rPr>
          <w:rFonts w:ascii="Times New Roman" w:hAnsi="Times New Roman"/>
          <w:color w:val="000000"/>
          <w:sz w:val="28"/>
        </w:rPr>
        <w:t xml:space="preserve">ке», народная сказка «Морозко», В.Ф. Одоевский «Мороз Иванович», В.И. Даль «Девочка Снегурочка» </w:t>
      </w:r>
      <w:bookmarkStart w:id="22" w:name="3f36f3cc-f68d-481c-9f68-8a09ab5407f1"/>
      <w:r>
        <w:rPr>
          <w:rFonts w:ascii="Times New Roman" w:hAnsi="Times New Roman"/>
          <w:color w:val="000000"/>
          <w:sz w:val="28"/>
        </w:rPr>
        <w:t>и другие</w:t>
      </w:r>
      <w:bookmarkEnd w:id="22"/>
      <w:r>
        <w:rPr>
          <w:rFonts w:ascii="Times New Roman" w:hAnsi="Times New Roman"/>
          <w:color w:val="000000"/>
          <w:sz w:val="28"/>
        </w:rPr>
        <w:t>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братьях наших меньших</w:t>
      </w:r>
      <w:r>
        <w:rPr>
          <w:rFonts w:ascii="Times New Roman" w:hAnsi="Times New Roman"/>
          <w:color w:val="000000"/>
          <w:sz w:val="28"/>
        </w:rPr>
        <w:t>. Жанровое многообразие произведений о животных (песни, загадки, сказки, басни, рассказы, стихотворения; произведения по выбору</w:t>
      </w:r>
      <w:r>
        <w:rPr>
          <w:rFonts w:ascii="Times New Roman" w:hAnsi="Times New Roman"/>
          <w:color w:val="000000"/>
          <w:sz w:val="28"/>
        </w:rPr>
        <w:t xml:space="preserve">, не менее пяти авторов). Дружба людей и животных – тема литературы (произведения Е. И. Чарушина, В. В. Бианки, С. В. Михалкова, Б. С. Житкова, М. М. Пришвина </w:t>
      </w:r>
      <w:bookmarkStart w:id="23" w:name="dd853ef0-68f9-4441-80c5-be39b469ea42"/>
      <w:r>
        <w:rPr>
          <w:rFonts w:ascii="Times New Roman" w:hAnsi="Times New Roman"/>
          <w:color w:val="000000"/>
          <w:sz w:val="28"/>
        </w:rPr>
        <w:t>и др.</w:t>
      </w:r>
      <w:bookmarkEnd w:id="23"/>
      <w:r>
        <w:rPr>
          <w:rFonts w:ascii="Times New Roman" w:hAnsi="Times New Roman"/>
          <w:color w:val="000000"/>
          <w:sz w:val="28"/>
        </w:rPr>
        <w:t>). Отражение образов животных в фольклоре (русские народные песни, загадки, сказки). Герои с</w:t>
      </w:r>
      <w:r>
        <w:rPr>
          <w:rFonts w:ascii="Times New Roman" w:hAnsi="Times New Roman"/>
          <w:color w:val="000000"/>
          <w:sz w:val="28"/>
        </w:rPr>
        <w:t>тихотворных и прозаических произведений о животных. Описание животных в художественном и научно-познавательном тексте. Нравственно-</w:t>
      </w:r>
      <w:r>
        <w:rPr>
          <w:rFonts w:ascii="Times New Roman" w:hAnsi="Times New Roman"/>
          <w:color w:val="000000"/>
          <w:sz w:val="28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</w:t>
      </w:r>
      <w:r>
        <w:rPr>
          <w:rFonts w:ascii="Times New Roman" w:hAnsi="Times New Roman"/>
          <w:color w:val="000000"/>
          <w:sz w:val="28"/>
        </w:rPr>
        <w:t>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</w:t>
      </w:r>
      <w:r>
        <w:rPr>
          <w:rFonts w:ascii="Times New Roman" w:hAnsi="Times New Roman"/>
          <w:color w:val="000000"/>
          <w:sz w:val="28"/>
        </w:rPr>
        <w:t xml:space="preserve">ок» </w:t>
      </w:r>
      <w:bookmarkStart w:id="24" w:name="305fc3fd-0d75-43c6-b5e8-b77dae865863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4"/>
      <w:r>
        <w:rPr>
          <w:rFonts w:ascii="Times New Roman" w:hAnsi="Times New Roman"/>
          <w:color w:val="000000"/>
          <w:sz w:val="28"/>
        </w:rPr>
        <w:t>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наших близких, о семье</w:t>
      </w:r>
      <w:r>
        <w:rPr>
          <w:rFonts w:ascii="Times New Roman" w:hAnsi="Times New Roman"/>
          <w:color w:val="000000"/>
          <w:sz w:val="28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5" w:name="8497a925-adbe-4600-9382-168da4c3c80b"/>
      <w:r>
        <w:rPr>
          <w:rFonts w:ascii="Times New Roman" w:hAnsi="Times New Roman"/>
          <w:color w:val="000000"/>
          <w:sz w:val="28"/>
        </w:rPr>
        <w:t>(по выбору)</w:t>
      </w:r>
      <w:bookmarkEnd w:id="25"/>
      <w:r>
        <w:rPr>
          <w:rFonts w:ascii="Times New Roman" w:hAnsi="Times New Roman"/>
          <w:color w:val="000000"/>
          <w:sz w:val="28"/>
        </w:rPr>
        <w:t>. Отражение нравственных семейных ценностей в произведениях о семье: любовь и сопережива</w:t>
      </w:r>
      <w:r>
        <w:rPr>
          <w:rFonts w:ascii="Times New Roman" w:hAnsi="Times New Roman"/>
          <w:color w:val="000000"/>
          <w:sz w:val="28"/>
        </w:rPr>
        <w:t>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Л.Н. Толстой «Отец и сыновья», А.А. Плещеев «Песня матери», В.А. Осее</w:t>
      </w:r>
      <w:r>
        <w:rPr>
          <w:rFonts w:ascii="Times New Roman" w:hAnsi="Times New Roman"/>
          <w:color w:val="000000"/>
          <w:sz w:val="28"/>
        </w:rPr>
        <w:t xml:space="preserve">ва «Сыновья», С.В. Михалков «Быль для детей», С.А. Баруздин «Салют» </w:t>
      </w:r>
      <w:bookmarkStart w:id="26" w:name="c4dddd01-51be-4cab-bffc-20489de7184c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26"/>
      <w:r>
        <w:rPr>
          <w:rFonts w:ascii="Times New Roman" w:hAnsi="Times New Roman"/>
          <w:color w:val="000000"/>
          <w:sz w:val="28"/>
        </w:rPr>
        <w:t>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</w:t>
      </w:r>
      <w:r>
        <w:rPr>
          <w:rFonts w:ascii="Times New Roman" w:hAnsi="Times New Roman"/>
          <w:color w:val="000000"/>
          <w:sz w:val="28"/>
        </w:rPr>
        <w:t xml:space="preserve">. Круг чтения: литературная (авторская) сказка </w:t>
      </w:r>
      <w:bookmarkStart w:id="27" w:name="0c3ae019-4704-47be-8c05-88069337bebf"/>
      <w:r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7"/>
      <w:r>
        <w:rPr>
          <w:rFonts w:ascii="Times New Roman" w:hAnsi="Times New Roman"/>
          <w:color w:val="000000"/>
          <w:sz w:val="28"/>
        </w:rPr>
        <w:t xml:space="preserve">: зарубежные писатели-сказочники (Ш. Перро, Х.-К. Андерсен </w:t>
      </w:r>
      <w:bookmarkStart w:id="28" w:name="0e95da97-7b05-41cd-84b7-0db56826c5ee"/>
      <w:r>
        <w:rPr>
          <w:rFonts w:ascii="Times New Roman" w:hAnsi="Times New Roman"/>
          <w:color w:val="000000"/>
          <w:sz w:val="28"/>
        </w:rPr>
        <w:t>и др.</w:t>
      </w:r>
      <w:bookmarkEnd w:id="28"/>
      <w:r>
        <w:rPr>
          <w:rFonts w:ascii="Times New Roman" w:hAnsi="Times New Roman"/>
          <w:color w:val="000000"/>
          <w:sz w:val="28"/>
        </w:rPr>
        <w:t>). Хар</w:t>
      </w:r>
      <w:r>
        <w:rPr>
          <w:rFonts w:ascii="Times New Roman" w:hAnsi="Times New Roman"/>
          <w:color w:val="000000"/>
          <w:sz w:val="28"/>
        </w:rPr>
        <w:t>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Ш. Перро «Кот в сапогах», Х.-К. Андерсен «Пятеро из одного стручка» </w:t>
      </w:r>
      <w:bookmarkStart w:id="29" w:name="63220a7a-3056-4cb7-8b8f-8dfa3716a258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9"/>
      <w:r>
        <w:rPr>
          <w:rFonts w:ascii="Times New Roman" w:hAnsi="Times New Roman"/>
          <w:color w:val="000000"/>
          <w:sz w:val="28"/>
        </w:rPr>
        <w:t>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</w:t>
      </w:r>
      <w:r>
        <w:rPr>
          <w:rFonts w:ascii="Times New Roman" w:hAnsi="Times New Roman"/>
          <w:color w:val="000000"/>
          <w:sz w:val="28"/>
        </w:rPr>
        <w:t>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</w:t>
      </w:r>
      <w:r>
        <w:rPr>
          <w:rFonts w:ascii="Times New Roman" w:hAnsi="Times New Roman"/>
          <w:color w:val="000000"/>
          <w:sz w:val="28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</w:t>
      </w:r>
      <w:r>
        <w:rPr>
          <w:rFonts w:ascii="Times New Roman" w:hAnsi="Times New Roman"/>
          <w:color w:val="000000"/>
          <w:sz w:val="28"/>
        </w:rPr>
        <w:t>к часть познавательных универсальных учебных действий способствуют формированию умений:</w:t>
      </w:r>
    </w:p>
    <w:p w:rsidR="00D2256B" w:rsidRDefault="009E0AA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</w:t>
      </w:r>
      <w:r>
        <w:rPr>
          <w:rFonts w:ascii="Times New Roman" w:hAnsi="Times New Roman"/>
          <w:color w:val="000000"/>
          <w:sz w:val="28"/>
        </w:rPr>
        <w:t>очного оценивания);</w:t>
      </w:r>
    </w:p>
    <w:p w:rsidR="00D2256B" w:rsidRDefault="009E0AA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</w:p>
    <w:p w:rsidR="00D2256B" w:rsidRDefault="009E0AA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D2256B" w:rsidRDefault="009E0AA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</w:p>
    <w:p w:rsidR="00D2256B" w:rsidRDefault="009E0AA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 литературная), ра</w:t>
      </w:r>
      <w:r>
        <w:rPr>
          <w:rFonts w:ascii="Times New Roman" w:hAnsi="Times New Roman"/>
          <w:color w:val="000000"/>
          <w:sz w:val="28"/>
        </w:rPr>
        <w:t>ссказ, басня, стихотворение);</w:t>
      </w:r>
    </w:p>
    <w:p w:rsidR="00D2256B" w:rsidRDefault="009E0AA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D2256B" w:rsidRDefault="009E0AA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сказки, рассказа, басни: определять тему, главную мысль произведе</w:t>
      </w:r>
      <w:r>
        <w:rPr>
          <w:rFonts w:ascii="Times New Roman" w:hAnsi="Times New Roman"/>
          <w:color w:val="000000"/>
          <w:sz w:val="28"/>
        </w:rPr>
        <w:t>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D2256B" w:rsidRDefault="009E0AA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стихотворения: называть ос</w:t>
      </w:r>
      <w:r>
        <w:rPr>
          <w:rFonts w:ascii="Times New Roman" w:hAnsi="Times New Roman"/>
          <w:color w:val="000000"/>
          <w:sz w:val="28"/>
        </w:rPr>
        <w:t>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</w:t>
      </w:r>
      <w:r>
        <w:rPr>
          <w:rFonts w:ascii="Times New Roman" w:hAnsi="Times New Roman"/>
          <w:color w:val="000000"/>
          <w:sz w:val="28"/>
        </w:rPr>
        <w:t>ует формированию умений:</w:t>
      </w:r>
    </w:p>
    <w:p w:rsidR="00D2256B" w:rsidRDefault="009E0AA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D2256B" w:rsidRDefault="009E0AA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D2256B" w:rsidRDefault="009E0AA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 информации, представленной в оглавлении, в иллюстрациях </w:t>
      </w:r>
      <w:r>
        <w:rPr>
          <w:rFonts w:ascii="Times New Roman" w:hAnsi="Times New Roman"/>
          <w:color w:val="000000"/>
          <w:sz w:val="28"/>
        </w:rPr>
        <w:t>предполагать тему и содержание книги;</w:t>
      </w:r>
    </w:p>
    <w:p w:rsidR="00D2256B" w:rsidRDefault="009E0AA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D2256B" w:rsidRDefault="009E0AA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</w:t>
      </w:r>
      <w:r>
        <w:rPr>
          <w:rFonts w:ascii="Times New Roman" w:hAnsi="Times New Roman"/>
          <w:color w:val="000000"/>
          <w:sz w:val="28"/>
        </w:rPr>
        <w:t>, дополнять ответы других участников, составлять свои вопросы и высказывания</w:t>
      </w:r>
    </w:p>
    <w:p w:rsidR="00D2256B" w:rsidRDefault="009E0AA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D2256B" w:rsidRDefault="009E0AA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D2256B" w:rsidRDefault="009E0AA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обсуждать (в парах, группах) содержание текста, формулировать (устно) простые выводы на основе </w:t>
      </w:r>
      <w:r>
        <w:rPr>
          <w:rFonts w:ascii="Times New Roman" w:hAnsi="Times New Roman"/>
          <w:color w:val="000000"/>
          <w:sz w:val="28"/>
        </w:rPr>
        <w:t>прочитанного (прослушанного) произведения;</w:t>
      </w:r>
    </w:p>
    <w:p w:rsidR="00D2256B" w:rsidRDefault="009E0AA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D2256B" w:rsidRDefault="009E0AA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по аналогии с прочитанным загадки, рассказы, небольшие сказки;</w:t>
      </w:r>
    </w:p>
    <w:p w:rsidR="00D2256B" w:rsidRDefault="009E0AA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</w:t>
      </w:r>
      <w:r>
        <w:rPr>
          <w:rFonts w:ascii="Times New Roman" w:hAnsi="Times New Roman"/>
          <w:i/>
          <w:color w:val="000000"/>
          <w:sz w:val="28"/>
        </w:rPr>
        <w:t>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D2256B" w:rsidRDefault="009E0AA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D2256B" w:rsidRDefault="009E0AA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D2256B" w:rsidRDefault="009E0AA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контролировать выполнение п</w:t>
      </w:r>
      <w:r>
        <w:rPr>
          <w:rFonts w:ascii="Times New Roman" w:hAnsi="Times New Roman"/>
          <w:color w:val="000000"/>
          <w:sz w:val="28"/>
        </w:rPr>
        <w:t>оставленной учебной задачи при чтении</w:t>
      </w:r>
    </w:p>
    <w:p w:rsidR="00D2256B" w:rsidRDefault="009E0AA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D2256B" w:rsidRDefault="009E0AA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D2256B" w:rsidRDefault="009E0AA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D2256B" w:rsidRDefault="009E0AA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распределять работу,</w:t>
      </w:r>
      <w:r>
        <w:rPr>
          <w:rFonts w:ascii="Times New Roman" w:hAnsi="Times New Roman"/>
          <w:color w:val="000000"/>
          <w:sz w:val="28"/>
        </w:rPr>
        <w:t xml:space="preserve"> договариваться, приходить к общему решению, отвечать за общий результат работы.</w:t>
      </w:r>
    </w:p>
    <w:p w:rsidR="00D2256B" w:rsidRDefault="00D2256B">
      <w:pPr>
        <w:spacing w:after="0" w:line="264" w:lineRule="auto"/>
        <w:ind w:left="120"/>
        <w:jc w:val="both"/>
      </w:pP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3 КЛАСС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Родине и её истории.</w:t>
      </w:r>
      <w:r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</w:t>
      </w:r>
      <w:r>
        <w:rPr>
          <w:rFonts w:ascii="Times New Roman" w:hAnsi="Times New Roman"/>
          <w:color w:val="000000"/>
          <w:sz w:val="28"/>
        </w:rPr>
        <w:t>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</w:t>
      </w:r>
      <w:r>
        <w:rPr>
          <w:rFonts w:ascii="Times New Roman" w:hAnsi="Times New Roman"/>
          <w:color w:val="000000"/>
          <w:sz w:val="28"/>
        </w:rPr>
        <w:t>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</w:t>
      </w:r>
      <w:r>
        <w:rPr>
          <w:rFonts w:ascii="Times New Roman" w:hAnsi="Times New Roman"/>
          <w:color w:val="000000"/>
          <w:sz w:val="28"/>
        </w:rPr>
        <w:t xml:space="preserve">: интонация, темп, ритм, логические ударения. 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30" w:name="96e70618-7a1d-4135-8fd3-a8d5b625e8a7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30"/>
      <w:r>
        <w:rPr>
          <w:rFonts w:ascii="Times New Roman" w:hAnsi="Times New Roman"/>
          <w:color w:val="000000"/>
          <w:sz w:val="28"/>
        </w:rPr>
        <w:t>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Фольклор (устное народное тв</w:t>
      </w:r>
      <w:r>
        <w:rPr>
          <w:rFonts w:ascii="Times New Roman" w:hAnsi="Times New Roman"/>
          <w:i/>
          <w:color w:val="000000"/>
          <w:sz w:val="28"/>
        </w:rPr>
        <w:t xml:space="preserve">орчество). </w:t>
      </w:r>
      <w:r>
        <w:rPr>
          <w:rFonts w:ascii="Times New Roman" w:hAnsi="Times New Roman"/>
          <w:color w:val="000000"/>
          <w:sz w:val="28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</w:t>
      </w:r>
      <w:r>
        <w:rPr>
          <w:rFonts w:ascii="Times New Roman" w:hAnsi="Times New Roman"/>
          <w:color w:val="000000"/>
          <w:sz w:val="28"/>
        </w:rPr>
        <w:t>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</w:t>
      </w:r>
      <w:r>
        <w:rPr>
          <w:rFonts w:ascii="Times New Roman" w:hAnsi="Times New Roman"/>
          <w:i/>
          <w:color w:val="000000"/>
          <w:sz w:val="28"/>
        </w:rPr>
        <w:t>л.</w:t>
      </w:r>
      <w:r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</w:t>
      </w:r>
      <w:r>
        <w:rPr>
          <w:rFonts w:ascii="Times New Roman" w:hAnsi="Times New Roman"/>
          <w:color w:val="000000"/>
          <w:sz w:val="28"/>
        </w:rPr>
        <w:t xml:space="preserve">на </w:t>
      </w:r>
      <w:bookmarkStart w:id="31" w:name="6dc3c912-0f6b-44b2-87fb-4fa8c0a8ddd8"/>
      <w:r>
        <w:rPr>
          <w:rFonts w:ascii="Times New Roman" w:hAnsi="Times New Roman"/>
          <w:color w:val="000000"/>
          <w:sz w:val="28"/>
        </w:rPr>
        <w:t>и др.)</w:t>
      </w:r>
      <w:bookmarkEnd w:id="31"/>
      <w:r>
        <w:rPr>
          <w:rFonts w:ascii="Times New Roman" w:hAnsi="Times New Roman"/>
          <w:color w:val="000000"/>
          <w:sz w:val="28"/>
        </w:rPr>
        <w:t>. Отражение в сказках народного быта и культуры. Составление плана сказки.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>
        <w:rPr>
          <w:rFonts w:ascii="Times New Roman" w:hAnsi="Times New Roman"/>
          <w:color w:val="000000"/>
          <w:sz w:val="28"/>
        </w:rPr>
        <w:t>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>
        <w:rPr>
          <w:rFonts w:ascii="Times New Roman" w:hAnsi="Times New Roman"/>
          <w:color w:val="000000"/>
          <w:sz w:val="28"/>
        </w:rPr>
        <w:t>сике. Репродукции картин как иллюстрации к эпизодам фольклорного произведения.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2" w:name="2d4a2950-b4e9-4f16-a8a6-487d5016001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2"/>
      <w:r>
        <w:rPr>
          <w:rFonts w:ascii="Times New Roman" w:hAnsi="Times New Roman"/>
          <w:color w:val="000000"/>
          <w:sz w:val="28"/>
        </w:rPr>
        <w:t>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>А. С.</w:t>
      </w:r>
      <w:r>
        <w:rPr>
          <w:rFonts w:ascii="Times New Roman" w:hAnsi="Times New Roman"/>
          <w:color w:val="000000"/>
          <w:sz w:val="28"/>
        </w:rPr>
        <w:t xml:space="preserve">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</w:t>
      </w:r>
      <w:r>
        <w:rPr>
          <w:rFonts w:ascii="Times New Roman" w:hAnsi="Times New Roman"/>
          <w:color w:val="000000"/>
          <w:sz w:val="28"/>
        </w:rPr>
        <w:t xml:space="preserve"> Гвидоне Салтановиче и о прекрасной царевне Лебеди» </w:t>
      </w:r>
      <w:bookmarkStart w:id="33" w:name="80f00626-952e-41bd-9beb-6d0f5fe1ba6b"/>
      <w:r>
        <w:rPr>
          <w:rFonts w:ascii="Times New Roman" w:hAnsi="Times New Roman"/>
          <w:color w:val="000000"/>
          <w:sz w:val="28"/>
        </w:rPr>
        <w:t>и другие по выбору)</w:t>
      </w:r>
      <w:bookmarkEnd w:id="33"/>
      <w:r>
        <w:rPr>
          <w:rFonts w:ascii="Times New Roman" w:hAnsi="Times New Roman"/>
          <w:color w:val="000000"/>
          <w:sz w:val="28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</w:t>
      </w:r>
      <w:r>
        <w:rPr>
          <w:rFonts w:ascii="Times New Roman" w:hAnsi="Times New Roman"/>
          <w:color w:val="000000"/>
          <w:sz w:val="28"/>
        </w:rPr>
        <w:t>рицательные герои, волшебные помощники, язык авторской сказки. И. Я. Билибин – иллюстратор сказок А. С. Пушкина.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</w:t>
      </w:r>
      <w:r>
        <w:rPr>
          <w:rFonts w:ascii="Times New Roman" w:hAnsi="Times New Roman"/>
          <w:color w:val="000000"/>
          <w:sz w:val="28"/>
        </w:rPr>
        <w:lastRenderedPageBreak/>
        <w:t>цар</w:t>
      </w:r>
      <w:r>
        <w:rPr>
          <w:rFonts w:ascii="Times New Roman" w:hAnsi="Times New Roman"/>
          <w:color w:val="000000"/>
          <w:sz w:val="28"/>
        </w:rPr>
        <w:t xml:space="preserve">евне Лебеди», «В тот год осенняя погода…», «Опрятней модного паркета…» </w:t>
      </w:r>
      <w:bookmarkStart w:id="34" w:name="db43cb12-75a1-43f5-b252-1995adfd2fff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4"/>
      <w:r>
        <w:rPr>
          <w:rFonts w:ascii="Times New Roman" w:hAnsi="Times New Roman"/>
          <w:color w:val="000000"/>
          <w:sz w:val="28"/>
        </w:rPr>
        <w:t>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И. А. Крылова.</w:t>
      </w:r>
      <w:r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</w:t>
      </w:r>
      <w:r>
        <w:rPr>
          <w:rFonts w:ascii="Times New Roman" w:hAnsi="Times New Roman"/>
          <w:color w:val="000000"/>
          <w:sz w:val="28"/>
        </w:rPr>
        <w:t xml:space="preserve">описец. Басни И. А. Крылова </w:t>
      </w:r>
      <w:bookmarkStart w:id="35" w:name="99ba0051-1be8-4e8f-b0dd-a10143c31c81"/>
      <w:r>
        <w:rPr>
          <w:rFonts w:ascii="Times New Roman" w:hAnsi="Times New Roman"/>
          <w:color w:val="000000"/>
          <w:sz w:val="28"/>
        </w:rPr>
        <w:t>(не менее двух)</w:t>
      </w:r>
      <w:bookmarkEnd w:id="35"/>
      <w:r>
        <w:rPr>
          <w:rFonts w:ascii="Times New Roman" w:hAnsi="Times New Roman"/>
          <w:color w:val="000000"/>
          <w:sz w:val="28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И.А. Крылов «Ворона и Лисица», «Лисица и виноград», «Мартышка и очки»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36" w:name="738a01c7-d12e-4abb-aa19-15d8e09af02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6"/>
      <w:r>
        <w:rPr>
          <w:rFonts w:ascii="Times New Roman" w:hAnsi="Times New Roman"/>
          <w:color w:val="000000"/>
          <w:sz w:val="28"/>
        </w:rPr>
        <w:t>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ХIХ–ХХ веков</w:t>
      </w:r>
      <w:r>
        <w:rPr>
          <w:rFonts w:ascii="Times New Roman" w:hAnsi="Times New Roman"/>
          <w:color w:val="000000"/>
          <w:sz w:val="28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7" w:name="a8556af8-9a03-49c3-b8c8-d0217dccd1c5"/>
      <w:r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37"/>
      <w:r>
        <w:rPr>
          <w:rFonts w:ascii="Times New Roman" w:hAnsi="Times New Roman"/>
          <w:color w:val="000000"/>
          <w:sz w:val="28"/>
        </w:rPr>
        <w:t>: Ф. И. Тютчева, А</w:t>
      </w:r>
      <w:r>
        <w:rPr>
          <w:rFonts w:ascii="Times New Roman" w:hAnsi="Times New Roman"/>
          <w:color w:val="000000"/>
          <w:sz w:val="28"/>
        </w:rPr>
        <w:t xml:space="preserve">. А. Фета, А. Н. Майкова, Н. А. Некрасова, А. А. Блока, И. А. Бунина, </w:t>
      </w:r>
      <w:bookmarkStart w:id="38" w:name="236d15e5-7adb-4fc2-919e-678797fd1898"/>
      <w:r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38"/>
      <w:r>
        <w:rPr>
          <w:rFonts w:ascii="Times New Roman" w:hAnsi="Times New Roman"/>
          <w:color w:val="000000"/>
          <w:sz w:val="28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</w:t>
      </w:r>
      <w:r>
        <w:rPr>
          <w:rFonts w:ascii="Times New Roman" w:hAnsi="Times New Roman"/>
          <w:color w:val="000000"/>
          <w:sz w:val="28"/>
        </w:rPr>
        <w:t>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</w:t>
      </w:r>
      <w:r>
        <w:rPr>
          <w:rFonts w:ascii="Times New Roman" w:hAnsi="Times New Roman"/>
          <w:color w:val="000000"/>
          <w:sz w:val="28"/>
        </w:rPr>
        <w:t>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Ф.И. Тютчев «Есть в осени первоначальной…», А.А. Фет «Кот поёт, глаза прищуря», «Мама! Глянь-ка из </w:t>
      </w:r>
      <w:r>
        <w:rPr>
          <w:rFonts w:ascii="Times New Roman" w:hAnsi="Times New Roman"/>
          <w:color w:val="000000"/>
          <w:sz w:val="28"/>
        </w:rPr>
        <w:t xml:space="preserve">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9" w:name="b39133dd-5b08-4549-a5bd-8bf368254092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9"/>
      <w:r>
        <w:rPr>
          <w:rFonts w:ascii="Times New Roman" w:hAnsi="Times New Roman"/>
          <w:color w:val="000000"/>
          <w:sz w:val="28"/>
        </w:rPr>
        <w:t>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>. Жанровое многообразие произведений Л. Н. Толстого: сказки, рассказ</w:t>
      </w:r>
      <w:r>
        <w:rPr>
          <w:rFonts w:ascii="Times New Roman" w:hAnsi="Times New Roman"/>
          <w:color w:val="000000"/>
          <w:sz w:val="28"/>
        </w:rPr>
        <w:t xml:space="preserve">ы, басни, быль </w:t>
      </w:r>
      <w:bookmarkStart w:id="40" w:name="1a0e8552-8319-44da-b4b7-9c067d7af546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40"/>
      <w:r>
        <w:rPr>
          <w:rFonts w:ascii="Times New Roman" w:hAnsi="Times New Roman"/>
          <w:color w:val="000000"/>
          <w:sz w:val="28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</w:t>
      </w:r>
      <w:r>
        <w:rPr>
          <w:rFonts w:ascii="Times New Roman" w:hAnsi="Times New Roman"/>
          <w:color w:val="000000"/>
          <w:sz w:val="28"/>
        </w:rPr>
        <w:t>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Л.Н. Толстой «Лебеди», «Зайцы», «Прыжок», «Акула» </w:t>
      </w:r>
      <w:bookmarkStart w:id="41" w:name="7bc5c68d-92f5-41d5-9535-d638ea476e3f"/>
      <w:r>
        <w:rPr>
          <w:rFonts w:ascii="Times New Roman" w:hAnsi="Times New Roman"/>
          <w:color w:val="000000"/>
          <w:sz w:val="28"/>
        </w:rPr>
        <w:t>и друг</w:t>
      </w:r>
      <w:r>
        <w:rPr>
          <w:rFonts w:ascii="Times New Roman" w:hAnsi="Times New Roman"/>
          <w:color w:val="000000"/>
          <w:sz w:val="28"/>
        </w:rPr>
        <w:t>ие</w:t>
      </w:r>
      <w:bookmarkEnd w:id="41"/>
      <w:r>
        <w:rPr>
          <w:rFonts w:ascii="Times New Roman" w:hAnsi="Times New Roman"/>
          <w:color w:val="000000"/>
          <w:sz w:val="28"/>
        </w:rPr>
        <w:t>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Литературная сказка.</w:t>
      </w:r>
      <w:r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</w:t>
      </w:r>
      <w:bookmarkStart w:id="42" w:name="14358877-86a6-40e2-9fb5-58334b8a6e9a"/>
      <w:r>
        <w:rPr>
          <w:rFonts w:ascii="Times New Roman" w:hAnsi="Times New Roman"/>
          <w:color w:val="000000"/>
          <w:sz w:val="28"/>
        </w:rPr>
        <w:t>(не менее двух)</w:t>
      </w:r>
      <w:bookmarkEnd w:id="42"/>
      <w:r>
        <w:rPr>
          <w:rFonts w:ascii="Times New Roman" w:hAnsi="Times New Roman"/>
          <w:color w:val="000000"/>
          <w:sz w:val="28"/>
        </w:rPr>
        <w:t xml:space="preserve">. Круг чтения: произведения В. М. Гаршина, М. Горького, И. С. </w:t>
      </w:r>
      <w:r>
        <w:rPr>
          <w:rFonts w:ascii="Times New Roman" w:hAnsi="Times New Roman"/>
          <w:color w:val="000000"/>
          <w:sz w:val="28"/>
        </w:rPr>
        <w:lastRenderedPageBreak/>
        <w:t xml:space="preserve">Соколова-Микитова </w:t>
      </w:r>
      <w:bookmarkStart w:id="43" w:name="c6bf05b5-49bd-40a2-90b7-cfd41b2279a7"/>
      <w:r>
        <w:rPr>
          <w:rFonts w:ascii="Times New Roman" w:hAnsi="Times New Roman"/>
          <w:color w:val="000000"/>
          <w:sz w:val="28"/>
        </w:rPr>
        <w:t>и др.</w:t>
      </w:r>
      <w:bookmarkEnd w:id="43"/>
      <w:r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Составление аннотации.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44" w:name="ea02cf5f-d5e4-4b30-812a-1b46ec67953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44"/>
      <w:r>
        <w:rPr>
          <w:rFonts w:ascii="Times New Roman" w:hAnsi="Times New Roman"/>
          <w:color w:val="000000"/>
          <w:sz w:val="28"/>
        </w:rPr>
        <w:t>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>
        <w:rPr>
          <w:rFonts w:ascii="Times New Roman" w:hAnsi="Times New Roman"/>
          <w:color w:val="000000"/>
          <w:sz w:val="28"/>
        </w:rPr>
        <w:t>. Человек и его отношения с животными: верность, п</w:t>
      </w:r>
      <w:r>
        <w:rPr>
          <w:rFonts w:ascii="Times New Roman" w:hAnsi="Times New Roman"/>
          <w:color w:val="000000"/>
          <w:sz w:val="28"/>
        </w:rPr>
        <w:t>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</w:t>
      </w:r>
      <w:r>
        <w:rPr>
          <w:rFonts w:ascii="Times New Roman" w:hAnsi="Times New Roman"/>
          <w:color w:val="000000"/>
          <w:sz w:val="28"/>
        </w:rPr>
        <w:t xml:space="preserve">едения для чтения: Б.С. Житков «Про обезьянку», К.Г. Паустовский «Барсучий нос», «Кот-ворюга», Д.Н. Мамин-Сибиряк «Приёмыш» </w:t>
      </w:r>
      <w:bookmarkStart w:id="45" w:name="68f21dae-0b2e-4871-b761-be4991ec4878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45"/>
      <w:r>
        <w:rPr>
          <w:rFonts w:ascii="Times New Roman" w:hAnsi="Times New Roman"/>
          <w:color w:val="000000"/>
          <w:sz w:val="28"/>
        </w:rPr>
        <w:t>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</w:t>
      </w:r>
      <w:r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</w:t>
      </w:r>
      <w:r>
        <w:rPr>
          <w:rFonts w:ascii="Times New Roman" w:hAnsi="Times New Roman"/>
          <w:color w:val="000000"/>
          <w:sz w:val="28"/>
        </w:rPr>
        <w:t>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6" w:name="7684134c-2d89-4058-b80b-6ad24d340e2c"/>
      <w:r>
        <w:rPr>
          <w:rFonts w:ascii="Times New Roman" w:hAnsi="Times New Roman"/>
          <w:color w:val="000000"/>
          <w:sz w:val="28"/>
        </w:rPr>
        <w:t>произведения по выбору д</w:t>
      </w:r>
      <w:r>
        <w:rPr>
          <w:rFonts w:ascii="Times New Roman" w:hAnsi="Times New Roman"/>
          <w:color w:val="000000"/>
          <w:sz w:val="28"/>
        </w:rPr>
        <w:t>вух-трёх авторов</w:t>
      </w:r>
      <w:bookmarkEnd w:id="46"/>
      <w:r>
        <w:rPr>
          <w:rFonts w:ascii="Times New Roman" w:hAnsi="Times New Roman"/>
          <w:color w:val="000000"/>
          <w:sz w:val="28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7" w:name="e453ae69-7b50-49e1-850e-5455f39cac3b"/>
      <w:r>
        <w:rPr>
          <w:rFonts w:ascii="Times New Roman" w:hAnsi="Times New Roman"/>
          <w:color w:val="000000"/>
          <w:sz w:val="28"/>
        </w:rPr>
        <w:t>и другие (п</w:t>
      </w:r>
      <w:r>
        <w:rPr>
          <w:rFonts w:ascii="Times New Roman" w:hAnsi="Times New Roman"/>
          <w:color w:val="000000"/>
          <w:sz w:val="28"/>
        </w:rPr>
        <w:t>о выбору)</w:t>
      </w:r>
      <w:bookmarkEnd w:id="47"/>
      <w:r>
        <w:rPr>
          <w:rFonts w:ascii="Times New Roman" w:hAnsi="Times New Roman"/>
          <w:color w:val="000000"/>
          <w:sz w:val="28"/>
        </w:rPr>
        <w:t>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48" w:name="db307144-10c3-47e0-8f79-b83f6461fd22"/>
      <w:r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48"/>
      <w:r>
        <w:rPr>
          <w:rFonts w:ascii="Times New Roman" w:hAnsi="Times New Roman"/>
          <w:color w:val="000000"/>
          <w:sz w:val="28"/>
        </w:rPr>
        <w:t xml:space="preserve">: Н. Н. Носов, </w:t>
      </w:r>
      <w:r>
        <w:rPr>
          <w:rFonts w:ascii="Times New Roman" w:hAnsi="Times New Roman"/>
          <w:color w:val="000000"/>
          <w:sz w:val="28"/>
        </w:rPr>
        <w:t xml:space="preserve">В.Ю. Драгунский, </w:t>
      </w:r>
      <w:bookmarkStart w:id="49" w:name="cb0fcba1-b7c3-44d2-9bb6-c0a6c9168eca"/>
      <w:r>
        <w:rPr>
          <w:rFonts w:ascii="Times New Roman" w:hAnsi="Times New Roman"/>
          <w:color w:val="000000"/>
          <w:sz w:val="28"/>
        </w:rPr>
        <w:t>М. М. Зощенко и др.</w:t>
      </w:r>
      <w:bookmarkEnd w:id="49"/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0" w:name="bfd2c4b6-8e45-47df-8299-90bb4d27aac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50"/>
      <w:r>
        <w:rPr>
          <w:rFonts w:ascii="Times New Roman" w:hAnsi="Times New Roman"/>
          <w:color w:val="000000"/>
          <w:sz w:val="28"/>
        </w:rPr>
        <w:t>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литература.</w:t>
      </w:r>
      <w:r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51" w:name="3e21f5c4-1001-4583-8489-5f0ba36061b9"/>
      <w:r>
        <w:rPr>
          <w:rFonts w:ascii="Times New Roman" w:hAnsi="Times New Roman"/>
          <w:color w:val="000000"/>
          <w:sz w:val="28"/>
        </w:rPr>
        <w:t>(произведения двух-трёх авт</w:t>
      </w:r>
      <w:r>
        <w:rPr>
          <w:rFonts w:ascii="Times New Roman" w:hAnsi="Times New Roman"/>
          <w:color w:val="000000"/>
          <w:sz w:val="28"/>
        </w:rPr>
        <w:t>оров по выбору):</w:t>
      </w:r>
      <w:bookmarkEnd w:id="51"/>
      <w:r>
        <w:rPr>
          <w:rFonts w:ascii="Times New Roman" w:hAnsi="Times New Roman"/>
          <w:color w:val="000000"/>
          <w:sz w:val="28"/>
        </w:rPr>
        <w:t xml:space="preserve"> литературные сказки Ш. Перро, Х.-К. Андерсена, </w:t>
      </w:r>
      <w:bookmarkStart w:id="52" w:name="f6f542f3-f6cf-4368-a418-eb5d19aa0b2b"/>
      <w:r>
        <w:rPr>
          <w:rFonts w:ascii="Times New Roman" w:hAnsi="Times New Roman"/>
          <w:color w:val="000000"/>
          <w:sz w:val="28"/>
        </w:rPr>
        <w:t>Р. Киплинга.</w:t>
      </w:r>
      <w:bookmarkEnd w:id="52"/>
      <w:r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</w:t>
      </w:r>
      <w:r>
        <w:rPr>
          <w:rFonts w:ascii="Times New Roman" w:hAnsi="Times New Roman"/>
          <w:color w:val="000000"/>
          <w:sz w:val="28"/>
        </w:rPr>
        <w:t xml:space="preserve">дер. 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«Гадкий утёнок», Ш. Перро «Подарок феи» </w:t>
      </w:r>
      <w:bookmarkStart w:id="53" w:name="0e6b1fdc-e350-43b1-a03c-45387667d39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53"/>
      <w:r>
        <w:rPr>
          <w:rFonts w:ascii="Times New Roman" w:hAnsi="Times New Roman"/>
          <w:color w:val="000000"/>
          <w:sz w:val="28"/>
        </w:rPr>
        <w:t>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Библиографическая культура (работа с детской книгой и справочной литературой).</w:t>
      </w:r>
      <w:r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</w:t>
      </w:r>
      <w:r>
        <w:rPr>
          <w:rFonts w:ascii="Times New Roman" w:hAnsi="Times New Roman"/>
          <w:color w:val="000000"/>
          <w:sz w:val="28"/>
        </w:rPr>
        <w:t>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</w:t>
      </w:r>
      <w:r>
        <w:rPr>
          <w:rFonts w:ascii="Times New Roman" w:hAnsi="Times New Roman"/>
          <w:color w:val="000000"/>
          <w:sz w:val="28"/>
        </w:rPr>
        <w:t>о с рукописными книгами.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</w:t>
      </w:r>
      <w:r>
        <w:rPr>
          <w:rFonts w:ascii="Times New Roman" w:hAnsi="Times New Roman"/>
          <w:color w:val="000000"/>
          <w:sz w:val="28"/>
        </w:rPr>
        <w:t xml:space="preserve">ействий, совместной деятельности. 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D2256B" w:rsidRDefault="009E0AA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</w:t>
      </w:r>
      <w:r>
        <w:rPr>
          <w:rFonts w:ascii="Times New Roman" w:hAnsi="Times New Roman"/>
          <w:color w:val="000000"/>
          <w:sz w:val="28"/>
        </w:rPr>
        <w:t>оизведения (без отметочного оценивания);</w:t>
      </w:r>
    </w:p>
    <w:p w:rsidR="00D2256B" w:rsidRDefault="009E0AA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D2256B" w:rsidRDefault="009E0AA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</w:t>
      </w:r>
      <w:r>
        <w:rPr>
          <w:rFonts w:ascii="Times New Roman" w:hAnsi="Times New Roman"/>
          <w:color w:val="000000"/>
          <w:sz w:val="28"/>
        </w:rPr>
        <w:t>лавливать их, находить в тексте заданный эпизод, определять композицию произведения, характеризовать героя;</w:t>
      </w:r>
    </w:p>
    <w:p w:rsidR="00D2256B" w:rsidRDefault="009E0AA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D2256B" w:rsidRDefault="009E0AA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произведения, относящиеся к одной теме, но разным </w:t>
      </w:r>
      <w:r>
        <w:rPr>
          <w:rFonts w:ascii="Times New Roman" w:hAnsi="Times New Roman"/>
          <w:color w:val="000000"/>
          <w:sz w:val="28"/>
        </w:rPr>
        <w:t>жанрам; произведения одного жанра, но разной тематики;</w:t>
      </w:r>
    </w:p>
    <w:p w:rsidR="00D2256B" w:rsidRDefault="009E0AA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</w:t>
      </w:r>
      <w:r>
        <w:rPr>
          <w:rFonts w:ascii="Times New Roman" w:hAnsi="Times New Roman"/>
          <w:color w:val="000000"/>
          <w:sz w:val="28"/>
        </w:rPr>
        <w:t>ений:</w:t>
      </w:r>
    </w:p>
    <w:p w:rsidR="00D2256B" w:rsidRDefault="009E0AA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D2256B" w:rsidRDefault="009E0AA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</w:t>
      </w:r>
      <w:r>
        <w:rPr>
          <w:rFonts w:ascii="Times New Roman" w:hAnsi="Times New Roman"/>
          <w:color w:val="000000"/>
          <w:sz w:val="28"/>
        </w:rPr>
        <w:t>ствам выразительности;</w:t>
      </w:r>
    </w:p>
    <w:p w:rsidR="00D2256B" w:rsidRDefault="009E0AA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D2256B" w:rsidRDefault="009E0AA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</w:t>
      </w:r>
      <w:r>
        <w:rPr>
          <w:rFonts w:ascii="Times New Roman" w:hAnsi="Times New Roman"/>
          <w:color w:val="000000"/>
          <w:sz w:val="28"/>
        </w:rPr>
        <w:t>иям, героям произведения;</w:t>
      </w:r>
    </w:p>
    <w:p w:rsidR="00D2256B" w:rsidRDefault="009E0AA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D2256B" w:rsidRDefault="009E0AA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D2256B" w:rsidRDefault="009E0AA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D2256B" w:rsidRDefault="009E0AA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простые истории (сказ</w:t>
      </w:r>
      <w:r>
        <w:rPr>
          <w:rFonts w:ascii="Times New Roman" w:hAnsi="Times New Roman"/>
          <w:color w:val="000000"/>
          <w:sz w:val="28"/>
        </w:rPr>
        <w:t>ки, рассказы) по аналогии.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D2256B" w:rsidRDefault="009E0AA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D2256B" w:rsidRDefault="009E0AA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</w:t>
      </w:r>
      <w:r>
        <w:rPr>
          <w:rFonts w:ascii="Times New Roman" w:hAnsi="Times New Roman"/>
          <w:color w:val="000000"/>
          <w:sz w:val="28"/>
        </w:rPr>
        <w:t>енивать качество своего восприятия текста на слух;</w:t>
      </w:r>
    </w:p>
    <w:p w:rsidR="00D2256B" w:rsidRDefault="009E0AA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</w:t>
      </w:r>
      <w:r>
        <w:rPr>
          <w:rFonts w:ascii="Times New Roman" w:hAnsi="Times New Roman"/>
          <w:color w:val="000000"/>
          <w:sz w:val="28"/>
        </w:rPr>
        <w:t>:</w:t>
      </w:r>
    </w:p>
    <w:p w:rsidR="00D2256B" w:rsidRDefault="009E0AA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D2256B" w:rsidRDefault="009E0AA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</w:t>
      </w:r>
      <w:r>
        <w:rPr>
          <w:rFonts w:ascii="Times New Roman" w:hAnsi="Times New Roman"/>
          <w:color w:val="000000"/>
          <w:sz w:val="28"/>
        </w:rPr>
        <w:t>й литературы; выбирать роль, договариваться о манере её исполнения в соответствии с общим замыслом;</w:t>
      </w:r>
    </w:p>
    <w:p w:rsidR="00D2256B" w:rsidRDefault="009E0AA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D2256B" w:rsidRDefault="00D2256B">
      <w:pPr>
        <w:spacing w:after="0" w:line="264" w:lineRule="auto"/>
        <w:ind w:left="120"/>
        <w:jc w:val="both"/>
      </w:pP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4 КЛАСС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 Родине, героические </w:t>
      </w:r>
      <w:r>
        <w:rPr>
          <w:rFonts w:ascii="Times New Roman" w:hAnsi="Times New Roman"/>
          <w:i/>
          <w:color w:val="000000"/>
          <w:sz w:val="28"/>
        </w:rPr>
        <w:t>страницы истории.</w:t>
      </w:r>
      <w:r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ХIХ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4" w:name="e723ba6f-ad13-4eb9-88fb-092822236b1d"/>
      <w:r>
        <w:rPr>
          <w:rFonts w:ascii="Times New Roman" w:hAnsi="Times New Roman"/>
          <w:color w:val="000000"/>
          <w:sz w:val="28"/>
        </w:rPr>
        <w:t>и д</w:t>
      </w:r>
      <w:r>
        <w:rPr>
          <w:rFonts w:ascii="Times New Roman" w:hAnsi="Times New Roman"/>
          <w:color w:val="000000"/>
          <w:sz w:val="28"/>
        </w:rPr>
        <w:t>р.</w:t>
      </w:r>
      <w:bookmarkEnd w:id="54"/>
      <w:r>
        <w:rPr>
          <w:rFonts w:ascii="Times New Roman" w:hAnsi="Times New Roman"/>
          <w:color w:val="000000"/>
          <w:sz w:val="28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</w:t>
      </w:r>
      <w:r>
        <w:rPr>
          <w:rFonts w:ascii="Times New Roman" w:hAnsi="Times New Roman"/>
          <w:color w:val="000000"/>
          <w:sz w:val="28"/>
        </w:rPr>
        <w:t xml:space="preserve">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>
        <w:rPr>
          <w:rFonts w:ascii="Times New Roman" w:hAnsi="Times New Roman"/>
          <w:color w:val="000000"/>
          <w:sz w:val="28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</w:t>
      </w:r>
      <w:r>
        <w:rPr>
          <w:rFonts w:ascii="Times New Roman" w:hAnsi="Times New Roman"/>
          <w:color w:val="000000"/>
          <w:sz w:val="28"/>
        </w:rPr>
        <w:t>е понятия: поступок, подвиг.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</w:t>
      </w:r>
      <w:r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С.Д. Дрожжин «Родине», В.М. Песков «Родине», А</w:t>
      </w:r>
      <w:r>
        <w:rPr>
          <w:rFonts w:ascii="Times New Roman" w:hAnsi="Times New Roman"/>
          <w:color w:val="000000"/>
          <w:sz w:val="28"/>
        </w:rPr>
        <w:t xml:space="preserve">.Т. Твардовский «О Родине большой и малой» (отрывок), С.Т. Романовский «Ледовое побоище», С.П. Алексеев </w:t>
      </w:r>
      <w:bookmarkStart w:id="55" w:name="127f14ef-247e-4055-acfd-bc40c4be0ca9"/>
      <w:r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55"/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>
        <w:rPr>
          <w:rFonts w:ascii="Times New Roman" w:hAnsi="Times New Roman"/>
          <w:color w:val="000000"/>
          <w:sz w:val="28"/>
        </w:rPr>
        <w:t>. Фольклор как народная духовная культура (произв</w:t>
      </w:r>
      <w:r>
        <w:rPr>
          <w:rFonts w:ascii="Times New Roman" w:hAnsi="Times New Roman"/>
          <w:color w:val="000000"/>
          <w:sz w:val="28"/>
        </w:rPr>
        <w:t xml:space="preserve">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</w:t>
      </w:r>
      <w:r>
        <w:rPr>
          <w:rFonts w:ascii="Times New Roman" w:hAnsi="Times New Roman"/>
          <w:color w:val="000000"/>
          <w:sz w:val="28"/>
        </w:rPr>
        <w:t>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</w:t>
      </w:r>
      <w:r>
        <w:rPr>
          <w:rFonts w:ascii="Times New Roman" w:hAnsi="Times New Roman"/>
          <w:color w:val="000000"/>
          <w:sz w:val="28"/>
        </w:rPr>
        <w:t xml:space="preserve">«бродячие» сюжеты). 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</w:t>
      </w:r>
      <w:r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</w:t>
      </w:r>
      <w:r>
        <w:rPr>
          <w:rFonts w:ascii="Times New Roman" w:hAnsi="Times New Roman"/>
          <w:color w:val="000000"/>
          <w:sz w:val="28"/>
        </w:rPr>
        <w:t>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</w:t>
      </w:r>
      <w:r>
        <w:rPr>
          <w:rFonts w:ascii="Times New Roman" w:hAnsi="Times New Roman"/>
          <w:color w:val="000000"/>
          <w:sz w:val="28"/>
        </w:rPr>
        <w:t xml:space="preserve">ля чтения: произведения малых жанров фольклора, народные сказки </w:t>
      </w:r>
      <w:bookmarkStart w:id="56" w:name="13ed692d-f68b-4ab7-9394-065d0e010e2b"/>
      <w:r>
        <w:rPr>
          <w:rFonts w:ascii="Times New Roman" w:hAnsi="Times New Roman"/>
          <w:color w:val="000000"/>
          <w:sz w:val="28"/>
        </w:rPr>
        <w:t>(2-3 сказки по выбору)</w:t>
      </w:r>
      <w:bookmarkEnd w:id="56"/>
      <w:r>
        <w:rPr>
          <w:rFonts w:ascii="Times New Roman" w:hAnsi="Times New Roman"/>
          <w:color w:val="000000"/>
          <w:sz w:val="28"/>
        </w:rPr>
        <w:t xml:space="preserve">, сказки народов России </w:t>
      </w:r>
      <w:bookmarkStart w:id="57" w:name="88e382a1-4742-44f3-be40-3355538b7bf0"/>
      <w:r>
        <w:rPr>
          <w:rFonts w:ascii="Times New Roman" w:hAnsi="Times New Roman"/>
          <w:color w:val="000000"/>
          <w:sz w:val="28"/>
        </w:rPr>
        <w:t>(2-3 сказки по выбору)</w:t>
      </w:r>
      <w:bookmarkEnd w:id="57"/>
      <w:r>
        <w:rPr>
          <w:rFonts w:ascii="Times New Roman" w:hAnsi="Times New Roman"/>
          <w:color w:val="000000"/>
          <w:sz w:val="28"/>
        </w:rPr>
        <w:t xml:space="preserve">, былины из цикла об Илье Муромце, Алёше Поповиче, Добрыне Никитиче </w:t>
      </w:r>
      <w:bookmarkStart w:id="58" w:name="65d9a5fc-cfbc-4c38-8800-4fae49f12f66"/>
      <w:r>
        <w:rPr>
          <w:rFonts w:ascii="Times New Roman" w:hAnsi="Times New Roman"/>
          <w:color w:val="000000"/>
          <w:sz w:val="28"/>
        </w:rPr>
        <w:t>(1-2 по выбору)</w:t>
      </w:r>
      <w:bookmarkEnd w:id="58"/>
      <w:r>
        <w:rPr>
          <w:rFonts w:ascii="Times New Roman" w:hAnsi="Times New Roman"/>
          <w:color w:val="000000"/>
          <w:sz w:val="28"/>
        </w:rPr>
        <w:t>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>Картины приро</w:t>
      </w:r>
      <w:r>
        <w:rPr>
          <w:rFonts w:ascii="Times New Roman" w:hAnsi="Times New Roman"/>
          <w:color w:val="000000"/>
          <w:sz w:val="28"/>
        </w:rPr>
        <w:t>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</w:t>
      </w:r>
      <w:r>
        <w:rPr>
          <w:rFonts w:ascii="Times New Roman" w:hAnsi="Times New Roman"/>
          <w:color w:val="000000"/>
          <w:sz w:val="28"/>
        </w:rPr>
        <w:t>ва авторской сказки. Положительные и отрицательные герои, волшебные помощники, язык авторской сказки.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59" w:name="d4959437-1f52-4e04-ad5c-5e5962b220a9"/>
      <w:r>
        <w:rPr>
          <w:rFonts w:ascii="Times New Roman" w:hAnsi="Times New Roman"/>
          <w:color w:val="000000"/>
          <w:sz w:val="28"/>
        </w:rPr>
        <w:t>и другие</w:t>
      </w:r>
      <w:bookmarkEnd w:id="59"/>
      <w:r>
        <w:rPr>
          <w:rFonts w:ascii="Times New Roman" w:hAnsi="Times New Roman"/>
          <w:color w:val="000000"/>
          <w:sz w:val="28"/>
        </w:rPr>
        <w:t>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И. А. </w:t>
      </w:r>
      <w:r>
        <w:rPr>
          <w:rFonts w:ascii="Times New Roman" w:hAnsi="Times New Roman"/>
          <w:i/>
          <w:color w:val="000000"/>
          <w:sz w:val="28"/>
        </w:rPr>
        <w:t xml:space="preserve">Крылова. </w:t>
      </w:r>
      <w:r>
        <w:rPr>
          <w:rFonts w:ascii="Times New Roman" w:hAnsi="Times New Roman"/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60" w:name="f6b74d8a-3a68-456b-9560-c1d56f3a7703"/>
      <w:r>
        <w:rPr>
          <w:rFonts w:ascii="Times New Roman" w:hAnsi="Times New Roman"/>
          <w:color w:val="000000"/>
          <w:sz w:val="28"/>
        </w:rPr>
        <w:t>(не менее трёх)</w:t>
      </w:r>
      <w:bookmarkEnd w:id="60"/>
      <w:r>
        <w:rPr>
          <w:rFonts w:ascii="Times New Roman" w:hAnsi="Times New Roman"/>
          <w:color w:val="000000"/>
          <w:sz w:val="28"/>
        </w:rPr>
        <w:t>. Развитие событий в басне, её герои (поло</w:t>
      </w:r>
      <w:r>
        <w:rPr>
          <w:rFonts w:ascii="Times New Roman" w:hAnsi="Times New Roman"/>
          <w:color w:val="000000"/>
          <w:sz w:val="28"/>
        </w:rPr>
        <w:t>жительные, отрицательные). Аллегория в баснях. Сравнение басен: назначение, темы и герои, особенности языка.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61" w:name="fb9c6b46-90e6-44d3-98e5-d86df8a78f70"/>
      <w:r>
        <w:rPr>
          <w:rFonts w:ascii="Times New Roman" w:hAnsi="Times New Roman"/>
          <w:color w:val="000000"/>
          <w:sz w:val="28"/>
        </w:rPr>
        <w:t>и другие</w:t>
      </w:r>
      <w:bookmarkEnd w:id="61"/>
      <w:r>
        <w:rPr>
          <w:rFonts w:ascii="Times New Roman" w:hAnsi="Times New Roman"/>
          <w:color w:val="000000"/>
          <w:sz w:val="28"/>
        </w:rPr>
        <w:t xml:space="preserve">. 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</w:t>
      </w:r>
      <w:r>
        <w:rPr>
          <w:rFonts w:ascii="Times New Roman" w:hAnsi="Times New Roman"/>
          <w:i/>
          <w:color w:val="000000"/>
          <w:sz w:val="28"/>
        </w:rPr>
        <w:t>ство М. Ю. Лермонтова</w:t>
      </w:r>
      <w:r>
        <w:rPr>
          <w:rFonts w:ascii="Times New Roman" w:hAnsi="Times New Roman"/>
          <w:color w:val="000000"/>
          <w:sz w:val="28"/>
        </w:rPr>
        <w:t xml:space="preserve">. Круг чтения: лирические произведения М. Ю. Лермонтова </w:t>
      </w:r>
      <w:bookmarkStart w:id="62" w:name="8753b9aa-1497-4d8a-9925-78a7378ffdc6"/>
      <w:r>
        <w:rPr>
          <w:rFonts w:ascii="Times New Roman" w:hAnsi="Times New Roman"/>
          <w:color w:val="000000"/>
          <w:sz w:val="28"/>
        </w:rPr>
        <w:t>(не менее трёх)</w:t>
      </w:r>
      <w:bookmarkEnd w:id="62"/>
      <w:r>
        <w:rPr>
          <w:rFonts w:ascii="Times New Roman" w:hAnsi="Times New Roman"/>
          <w:color w:val="000000"/>
          <w:sz w:val="28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</w:t>
      </w:r>
      <w:r>
        <w:rPr>
          <w:rFonts w:ascii="Times New Roman" w:hAnsi="Times New Roman"/>
          <w:color w:val="000000"/>
          <w:sz w:val="28"/>
        </w:rPr>
        <w:t>орения. Переносное значение слов в метафоре. Метафора в стихотворениях М. Ю. Лермонтова.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М.Ю. Лермонтов «Утёс», «Парус», «Москва, Москва! …Люблю тебя как сын…» </w:t>
      </w:r>
      <w:bookmarkStart w:id="63" w:name="a3acb784-465c-47f9-a1a9-55fd03aefdd7"/>
      <w:r>
        <w:rPr>
          <w:rFonts w:ascii="Times New Roman" w:hAnsi="Times New Roman"/>
          <w:color w:val="000000"/>
          <w:sz w:val="28"/>
        </w:rPr>
        <w:t>и другие</w:t>
      </w:r>
      <w:bookmarkEnd w:id="63"/>
      <w:r>
        <w:rPr>
          <w:rFonts w:ascii="Times New Roman" w:hAnsi="Times New Roman"/>
          <w:color w:val="000000"/>
          <w:sz w:val="28"/>
        </w:rPr>
        <w:t>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Литературная сказка.</w:t>
      </w:r>
      <w:r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</w:t>
      </w:r>
      <w:bookmarkStart w:id="64" w:name="c485f24c-ccf6-4a4b-a332-12b0e9bda1ee"/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две-три по выбору)</w:t>
      </w:r>
      <w:bookmarkEnd w:id="64"/>
      <w:r>
        <w:rPr>
          <w:rFonts w:ascii="Times New Roman" w:hAnsi="Times New Roman"/>
          <w:color w:val="000000"/>
          <w:sz w:val="28"/>
        </w:rPr>
        <w:t xml:space="preserve">. Герои литературных сказок (произведения П. П. Ершова, П. П. Бажова, С. Т. Аксакова, С. Я. Маршака </w:t>
      </w:r>
      <w:bookmarkStart w:id="65" w:name="b696e61f-1fed-496e-b40a-891403c8acb0"/>
      <w:r>
        <w:rPr>
          <w:rFonts w:ascii="Times New Roman" w:hAnsi="Times New Roman"/>
          <w:color w:val="000000"/>
          <w:sz w:val="28"/>
        </w:rPr>
        <w:t>и др.</w:t>
      </w:r>
      <w:bookmarkEnd w:id="65"/>
      <w:r>
        <w:rPr>
          <w:rFonts w:ascii="Times New Roman" w:hAnsi="Times New Roman"/>
          <w:color w:val="000000"/>
          <w:sz w:val="28"/>
        </w:rPr>
        <w:t>). Связь литературной сказки с фольклорной: народная речь – особенность авторской сказки. Иллюстрации в сказке: назначение, особеннос</w:t>
      </w:r>
      <w:r>
        <w:rPr>
          <w:rFonts w:ascii="Times New Roman" w:hAnsi="Times New Roman"/>
          <w:color w:val="000000"/>
          <w:sz w:val="28"/>
        </w:rPr>
        <w:t>ти.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6" w:name="bf3989dc-2faf-4749-85de-63cc4f5b6c7f"/>
      <w:r>
        <w:rPr>
          <w:rFonts w:ascii="Times New Roman" w:hAnsi="Times New Roman"/>
          <w:color w:val="000000"/>
          <w:sz w:val="28"/>
        </w:rPr>
        <w:t>и другие</w:t>
      </w:r>
      <w:bookmarkEnd w:id="66"/>
      <w:r>
        <w:rPr>
          <w:rFonts w:ascii="Times New Roman" w:hAnsi="Times New Roman"/>
          <w:color w:val="000000"/>
          <w:sz w:val="28"/>
        </w:rPr>
        <w:t xml:space="preserve">. 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Картины природы в творчестве поэтов и писателей ХIХ– ХХ веков</w:t>
      </w:r>
      <w:r>
        <w:rPr>
          <w:rFonts w:ascii="Times New Roman" w:hAnsi="Times New Roman"/>
          <w:color w:val="000000"/>
          <w:sz w:val="28"/>
        </w:rPr>
        <w:t>. Лирика, лирические произведения как описание в стихотворно</w:t>
      </w:r>
      <w:r>
        <w:rPr>
          <w:rFonts w:ascii="Times New Roman" w:hAnsi="Times New Roman"/>
          <w:color w:val="000000"/>
          <w:sz w:val="28"/>
        </w:rPr>
        <w:t xml:space="preserve">й форме чувств поэта, связанных с наблюдениями, описаниями природы. Круг чтения: лирические произведения поэтов и писателей </w:t>
      </w:r>
      <w:bookmarkStart w:id="67" w:name="05556173-ef49-42c0-b650-76e818c52f73"/>
      <w:r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67"/>
      <w:r>
        <w:rPr>
          <w:rFonts w:ascii="Times New Roman" w:hAnsi="Times New Roman"/>
          <w:color w:val="000000"/>
          <w:sz w:val="28"/>
        </w:rPr>
        <w:t xml:space="preserve">: В. А. Жуковский, И.С. Никитин, Е. А. Баратынский, Ф. И. Тютчев, А. А. Фет, </w:t>
      </w:r>
      <w:bookmarkStart w:id="68" w:name="10df2cc6-7eaf-452a-be27-c403590473e7"/>
      <w:r>
        <w:rPr>
          <w:rFonts w:ascii="Times New Roman" w:hAnsi="Times New Roman"/>
          <w:color w:val="000000"/>
          <w:sz w:val="28"/>
        </w:rPr>
        <w:t xml:space="preserve">Н. А. Некрасов, И. А. </w:t>
      </w:r>
      <w:r>
        <w:rPr>
          <w:rFonts w:ascii="Times New Roman" w:hAnsi="Times New Roman"/>
          <w:color w:val="000000"/>
          <w:sz w:val="28"/>
        </w:rPr>
        <w:t>Бунин, А. А. Блок, К. Д. Бальмонт и др.</w:t>
      </w:r>
      <w:bookmarkEnd w:id="68"/>
      <w:r>
        <w:rPr>
          <w:rFonts w:ascii="Times New Roman" w:hAnsi="Times New Roman"/>
          <w:color w:val="000000"/>
          <w:sz w:val="28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</w:t>
      </w:r>
      <w:r>
        <w:rPr>
          <w:rFonts w:ascii="Times New Roman" w:hAnsi="Times New Roman"/>
          <w:color w:val="000000"/>
          <w:sz w:val="28"/>
        </w:rPr>
        <w:t>етворения, метафоры. Репродукция картины как иллюстрация к лирическому произведению.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>
        <w:rPr>
          <w:rFonts w:ascii="Times New Roman" w:hAnsi="Times New Roman"/>
          <w:color w:val="000000"/>
          <w:sz w:val="28"/>
        </w:rPr>
        <w:lastRenderedPageBreak/>
        <w:t>А.А. Фет «Весенний дождь», Е.А. Бар</w:t>
      </w:r>
      <w:r>
        <w:rPr>
          <w:rFonts w:ascii="Times New Roman" w:hAnsi="Times New Roman"/>
          <w:color w:val="000000"/>
          <w:sz w:val="28"/>
        </w:rPr>
        <w:t xml:space="preserve">атынский «Весна, весна! Как воздух чист», И.А. Бунин «Листопад» (отрывки) </w:t>
      </w:r>
      <w:bookmarkStart w:id="69" w:name="81524b2d-8972-479d-bbde-dc24af398f71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69"/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 xml:space="preserve">. Круг чтения </w:t>
      </w:r>
      <w:bookmarkStart w:id="70" w:name="8bd46c4b-5995-4a73-9b20-d9c86c3c5312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70"/>
      <w:r>
        <w:rPr>
          <w:rFonts w:ascii="Times New Roman" w:hAnsi="Times New Roman"/>
          <w:color w:val="000000"/>
          <w:sz w:val="28"/>
        </w:rPr>
        <w:t>: рассказ (художественный и научно-познавательный), сказки, басни, быль. Повесть как эпически</w:t>
      </w:r>
      <w:r>
        <w:rPr>
          <w:rFonts w:ascii="Times New Roman" w:hAnsi="Times New Roman"/>
          <w:color w:val="000000"/>
          <w:sz w:val="28"/>
        </w:rPr>
        <w:t>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</w:t>
      </w:r>
      <w:r>
        <w:rPr>
          <w:rFonts w:ascii="Times New Roman" w:hAnsi="Times New Roman"/>
          <w:color w:val="000000"/>
          <w:sz w:val="28"/>
        </w:rPr>
        <w:t>ссуждения в рассказах Л. Н. Толстого.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Л.Н. Толстой «Детство» (отдельные главы), «Русак», «Черепаха» </w:t>
      </w:r>
      <w:bookmarkStart w:id="71" w:name="7dfac43d-95d1-4f1a-9ef0-dd2e363e557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71"/>
      <w:r>
        <w:rPr>
          <w:rFonts w:ascii="Times New Roman" w:hAnsi="Times New Roman"/>
          <w:color w:val="000000"/>
          <w:sz w:val="28"/>
        </w:rPr>
        <w:t>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</w:t>
      </w:r>
      <w:r>
        <w:rPr>
          <w:rFonts w:ascii="Times New Roman" w:hAnsi="Times New Roman"/>
          <w:color w:val="000000"/>
          <w:sz w:val="28"/>
        </w:rPr>
        <w:t xml:space="preserve"> произведений литературы. Круг чтения </w:t>
      </w:r>
      <w:bookmarkStart w:id="72" w:name="6b7a4d8f-0c10-4499-8b29-96f966374409"/>
      <w:r>
        <w:rPr>
          <w:rFonts w:ascii="Times New Roman" w:hAnsi="Times New Roman"/>
          <w:color w:val="000000"/>
          <w:sz w:val="28"/>
        </w:rPr>
        <w:t>(не менее трёх авторов)</w:t>
      </w:r>
      <w:bookmarkEnd w:id="72"/>
      <w:r>
        <w:rPr>
          <w:rFonts w:ascii="Times New Roman" w:hAnsi="Times New Roman"/>
          <w:color w:val="000000"/>
          <w:sz w:val="28"/>
        </w:rPr>
        <w:t xml:space="preserve">: на примере произведений В. П. Астафьева, М. М. Пришвина, С.А. Есенина, </w:t>
      </w:r>
      <w:bookmarkStart w:id="73" w:name="2404cae9-2aea-4be9-9c14-d1f2464ae947"/>
      <w:r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73"/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В.П. Астафьев «Капалуха», М.М. Пришвин «Выс</w:t>
      </w:r>
      <w:r>
        <w:rPr>
          <w:rFonts w:ascii="Times New Roman" w:hAnsi="Times New Roman"/>
          <w:color w:val="000000"/>
          <w:sz w:val="28"/>
        </w:rPr>
        <w:t xml:space="preserve">кочка», С.А. Есенин «Лебёдушка» </w:t>
      </w:r>
      <w:bookmarkStart w:id="74" w:name="32f573be-918d-43d1-9ae6-41e22d8f012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74"/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</w:t>
      </w:r>
      <w:r>
        <w:rPr>
          <w:rFonts w:ascii="Times New Roman" w:hAnsi="Times New Roman"/>
          <w:color w:val="000000"/>
          <w:sz w:val="28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5" w:name="af055e7a-930d-4d71-860c-0ef134e8808b"/>
      <w:r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75"/>
      <w:r>
        <w:rPr>
          <w:rFonts w:ascii="Times New Roman" w:hAnsi="Times New Roman"/>
          <w:color w:val="000000"/>
          <w:sz w:val="28"/>
        </w:rPr>
        <w:t>: А. П. Чехова, Н. Г. Гарина-</w:t>
      </w:r>
      <w:r>
        <w:rPr>
          <w:rFonts w:ascii="Times New Roman" w:hAnsi="Times New Roman"/>
          <w:color w:val="000000"/>
          <w:sz w:val="28"/>
        </w:rPr>
        <w:t xml:space="preserve">Михайловского, М.М. Зощенко, К.Г.Паустовский, </w:t>
      </w:r>
      <w:bookmarkStart w:id="76" w:name="7725f3ac-90cc-4ff9-a933-5f2500765865"/>
      <w:r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76"/>
      <w:r>
        <w:rPr>
          <w:rFonts w:ascii="Times New Roman" w:hAnsi="Times New Roman"/>
          <w:color w:val="000000"/>
          <w:sz w:val="28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7" w:name="b11b7b7c-b734-4b90-8e59-61db21edb4cb"/>
      <w:r>
        <w:rPr>
          <w:rFonts w:ascii="Times New Roman" w:hAnsi="Times New Roman"/>
          <w:color w:val="000000"/>
          <w:sz w:val="28"/>
        </w:rPr>
        <w:t>(1-2 рассказа из цикла)</w:t>
      </w:r>
      <w:bookmarkEnd w:id="77"/>
      <w:r>
        <w:rPr>
          <w:rFonts w:ascii="Times New Roman" w:hAnsi="Times New Roman"/>
          <w:color w:val="000000"/>
          <w:sz w:val="28"/>
        </w:rPr>
        <w:t>, К.Г. Паустовский «Корзина с еловыми шишками» и другие.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Пьеса.</w:t>
      </w:r>
      <w:r>
        <w:rPr>
          <w:rFonts w:ascii="Times New Roman" w:hAnsi="Times New Roman"/>
          <w:color w:val="000000"/>
          <w:sz w:val="28"/>
        </w:rPr>
        <w:t xml:space="preserve"> Знакомство с новым жанром – пь</w:t>
      </w:r>
      <w:r>
        <w:rPr>
          <w:rFonts w:ascii="Times New Roman" w:hAnsi="Times New Roman"/>
          <w:color w:val="000000"/>
          <w:sz w:val="28"/>
        </w:rPr>
        <w:t xml:space="preserve">есой-сказкой. Пьеса – произведение литературы и театрального искусства </w:t>
      </w:r>
      <w:bookmarkStart w:id="78" w:name="37501a53-492c-457b-bba5-1c42b6cc6631"/>
      <w:r>
        <w:rPr>
          <w:rFonts w:ascii="Times New Roman" w:hAnsi="Times New Roman"/>
          <w:color w:val="000000"/>
          <w:sz w:val="28"/>
        </w:rPr>
        <w:t>(одна по выбору)</w:t>
      </w:r>
      <w:bookmarkEnd w:id="78"/>
      <w:r>
        <w:rPr>
          <w:rFonts w:ascii="Times New Roman" w:hAnsi="Times New Roman"/>
          <w:color w:val="000000"/>
          <w:sz w:val="28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</w:t>
      </w:r>
      <w:r>
        <w:rPr>
          <w:rFonts w:ascii="Times New Roman" w:hAnsi="Times New Roman"/>
          <w:color w:val="000000"/>
          <w:sz w:val="28"/>
        </w:rPr>
        <w:t xml:space="preserve"> С.Я. Маршак «Двенадцать месяцев» и другие. 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79" w:name="75d9e905-0ed8-4b64-8f23-d12494003dd9"/>
      <w:r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79"/>
      <w:r>
        <w:rPr>
          <w:rFonts w:ascii="Times New Roman" w:hAnsi="Times New Roman"/>
          <w:color w:val="000000"/>
          <w:sz w:val="28"/>
        </w:rPr>
        <w:t xml:space="preserve"> юмористические произведения на примере рассказов В. Ю. Драгунского, Н. Н. Носова, </w:t>
      </w:r>
      <w:bookmarkStart w:id="80" w:name="861c58cd-2b62-48ca-aee2-cbc0aff1d663"/>
      <w:r>
        <w:rPr>
          <w:rFonts w:ascii="Times New Roman" w:hAnsi="Times New Roman"/>
          <w:color w:val="000000"/>
          <w:sz w:val="28"/>
        </w:rPr>
        <w:t>М. М. Зощенко, В. В. Голявкина</w:t>
      </w:r>
      <w:bookmarkEnd w:id="80"/>
      <w:r>
        <w:rPr>
          <w:rFonts w:ascii="Times New Roman" w:hAnsi="Times New Roman"/>
          <w:color w:val="000000"/>
          <w:sz w:val="28"/>
        </w:rPr>
        <w:t>. Герои юмористиче</w:t>
      </w:r>
      <w:r>
        <w:rPr>
          <w:rFonts w:ascii="Times New Roman" w:hAnsi="Times New Roman"/>
          <w:color w:val="000000"/>
          <w:sz w:val="28"/>
        </w:rPr>
        <w:t xml:space="preserve">ских произведений. Средства выразительности текста </w:t>
      </w:r>
      <w:r>
        <w:rPr>
          <w:rFonts w:ascii="Times New Roman" w:hAnsi="Times New Roman"/>
          <w:color w:val="000000"/>
          <w:sz w:val="28"/>
        </w:rPr>
        <w:lastRenderedPageBreak/>
        <w:t>юмористического содержания: гипербола. Юмористические произведения в кино и театре.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</w:t>
      </w:r>
      <w:bookmarkStart w:id="81" w:name="3833d43d-9952-42a0-80a6-c982261f81f0"/>
      <w:r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81"/>
      <w:r>
        <w:rPr>
          <w:rFonts w:ascii="Times New Roman" w:hAnsi="Times New Roman"/>
          <w:color w:val="000000"/>
          <w:sz w:val="28"/>
        </w:rPr>
        <w:t>, Н.Н. Носов «Витя Малеев в шко</w:t>
      </w:r>
      <w:r>
        <w:rPr>
          <w:rFonts w:ascii="Times New Roman" w:hAnsi="Times New Roman"/>
          <w:color w:val="000000"/>
          <w:sz w:val="28"/>
        </w:rPr>
        <w:t xml:space="preserve">ле и дома» (отдельные главы) </w:t>
      </w:r>
      <w:bookmarkStart w:id="82" w:name="6717adc8-7d22-4c8b-8e0f-ca68d49678b4"/>
      <w:r>
        <w:rPr>
          <w:rFonts w:ascii="Times New Roman" w:hAnsi="Times New Roman"/>
          <w:color w:val="000000"/>
          <w:sz w:val="28"/>
        </w:rPr>
        <w:t>и другие</w:t>
      </w:r>
      <w:bookmarkEnd w:id="82"/>
      <w:r>
        <w:rPr>
          <w:rFonts w:ascii="Times New Roman" w:hAnsi="Times New Roman"/>
          <w:color w:val="000000"/>
          <w:sz w:val="28"/>
        </w:rPr>
        <w:t>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</w:t>
      </w:r>
      <w:r>
        <w:rPr>
          <w:rFonts w:ascii="Times New Roman" w:hAnsi="Times New Roman"/>
          <w:color w:val="000000"/>
          <w:sz w:val="28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3" w:name="0570ee0c-c095-4bdf-be12-0c3444ad3bbe"/>
      <w:r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83"/>
      <w:r>
        <w:rPr>
          <w:rFonts w:ascii="Times New Roman" w:hAnsi="Times New Roman"/>
          <w:color w:val="000000"/>
          <w:sz w:val="28"/>
        </w:rPr>
        <w:t>. Приключенческая литература: произведения Дж. Свифта, Ма</w:t>
      </w:r>
      <w:r>
        <w:rPr>
          <w:rFonts w:ascii="Times New Roman" w:hAnsi="Times New Roman"/>
          <w:color w:val="000000"/>
          <w:sz w:val="28"/>
        </w:rPr>
        <w:t xml:space="preserve">рка Твена. 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84" w:name="7eaefd21-9d80-4380-a4c5-7fbfbc886408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84"/>
      <w:r>
        <w:rPr>
          <w:rFonts w:ascii="Times New Roman" w:hAnsi="Times New Roman"/>
          <w:color w:val="000000"/>
          <w:sz w:val="28"/>
        </w:rPr>
        <w:t>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</w:t>
      </w:r>
      <w:r>
        <w:rPr>
          <w:rFonts w:ascii="Times New Roman" w:hAnsi="Times New Roman"/>
          <w:i/>
          <w:color w:val="000000"/>
          <w:sz w:val="28"/>
        </w:rPr>
        <w:t>чной литературой)</w:t>
      </w:r>
      <w:r>
        <w:rPr>
          <w:rFonts w:ascii="Times New Roman" w:hAnsi="Times New Roman"/>
          <w:color w:val="000000"/>
          <w:sz w:val="28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</w:t>
      </w:r>
      <w:r>
        <w:rPr>
          <w:rFonts w:ascii="Times New Roman" w:hAnsi="Times New Roman"/>
          <w:color w:val="000000"/>
          <w:sz w:val="28"/>
        </w:rPr>
        <w:t>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</w:t>
      </w:r>
      <w:r>
        <w:rPr>
          <w:rFonts w:ascii="Times New Roman" w:hAnsi="Times New Roman"/>
          <w:color w:val="000000"/>
          <w:sz w:val="28"/>
        </w:rPr>
        <w:t xml:space="preserve">льности. 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2256B" w:rsidRDefault="009E0AA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</w:t>
      </w:r>
      <w:r>
        <w:rPr>
          <w:rFonts w:ascii="Times New Roman" w:hAnsi="Times New Roman"/>
          <w:color w:val="000000"/>
          <w:sz w:val="28"/>
        </w:rPr>
        <w:t>о объёму прозаические и стихотворные произведения (без отметочного оценивания);</w:t>
      </w:r>
    </w:p>
    <w:p w:rsidR="00D2256B" w:rsidRDefault="009E0AA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D2256B" w:rsidRDefault="009E0AA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</w:t>
      </w:r>
      <w:r>
        <w:rPr>
          <w:rFonts w:ascii="Times New Roman" w:hAnsi="Times New Roman"/>
          <w:color w:val="000000"/>
          <w:sz w:val="28"/>
        </w:rPr>
        <w:t>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D2256B" w:rsidRDefault="009E0AA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D2256B" w:rsidRDefault="009E0AA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героев одного произведения по предложенным критериям, самост</w:t>
      </w:r>
      <w:r>
        <w:rPr>
          <w:rFonts w:ascii="Times New Roman" w:hAnsi="Times New Roman"/>
          <w:color w:val="000000"/>
          <w:sz w:val="28"/>
        </w:rPr>
        <w:t>оятельно выбирать критерий сопоставления героев, их поступков (по контрасту или аналогии);</w:t>
      </w:r>
    </w:p>
    <w:p w:rsidR="00D2256B" w:rsidRDefault="009E0AA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D2256B" w:rsidRDefault="009E0AA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исследовать текст: находить средства художеств</w:t>
      </w:r>
      <w:r>
        <w:rPr>
          <w:rFonts w:ascii="Times New Roman" w:hAnsi="Times New Roman"/>
          <w:color w:val="000000"/>
          <w:sz w:val="28"/>
        </w:rPr>
        <w:t>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</w:t>
      </w:r>
      <w:r>
        <w:rPr>
          <w:rFonts w:ascii="Times New Roman" w:hAnsi="Times New Roman"/>
          <w:color w:val="000000"/>
          <w:sz w:val="28"/>
        </w:rPr>
        <w:t>ных действий способствуют формированию умений:</w:t>
      </w:r>
    </w:p>
    <w:p w:rsidR="00D2256B" w:rsidRDefault="009E0AA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D2256B" w:rsidRDefault="009E0AA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</w:t>
      </w:r>
      <w:r>
        <w:rPr>
          <w:rFonts w:ascii="Times New Roman" w:hAnsi="Times New Roman"/>
          <w:color w:val="000000"/>
          <w:sz w:val="28"/>
        </w:rPr>
        <w:t>мечания и другое);</w:t>
      </w:r>
    </w:p>
    <w:p w:rsidR="00D2256B" w:rsidRDefault="009E0AA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D2256B" w:rsidRDefault="009E0AA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D2256B" w:rsidRDefault="009E0AA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</w:t>
      </w:r>
      <w:r>
        <w:rPr>
          <w:rFonts w:ascii="Times New Roman" w:hAnsi="Times New Roman"/>
          <w:color w:val="000000"/>
          <w:sz w:val="28"/>
        </w:rPr>
        <w:t>ь вопросы к учебным и художественным текстам;</w:t>
      </w:r>
    </w:p>
    <w:p w:rsidR="00D2256B" w:rsidRDefault="009E0AA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D2256B" w:rsidRDefault="009E0AA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D2256B" w:rsidRDefault="009E0AA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D2256B" w:rsidRDefault="009E0AA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элементы импровизации при исполнении фольклорных произведений;</w:t>
      </w:r>
    </w:p>
    <w:p w:rsidR="00D2256B" w:rsidRDefault="009E0AA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Регулятивные универсальные учебные способствуют формированию умений:</w:t>
      </w:r>
    </w:p>
    <w:p w:rsidR="00D2256B" w:rsidRDefault="009E0AA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ч</w:t>
      </w:r>
      <w:r>
        <w:rPr>
          <w:rFonts w:ascii="Times New Roman" w:hAnsi="Times New Roman"/>
          <w:color w:val="000000"/>
          <w:sz w:val="28"/>
        </w:rPr>
        <w:t>тения для самообразования и саморазвития; самостоятельно организовывать читательскую деятельность во время досуга;</w:t>
      </w:r>
    </w:p>
    <w:p w:rsidR="00D2256B" w:rsidRDefault="009E0AA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D2256B" w:rsidRDefault="009E0AA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</w:t>
      </w:r>
      <w:r>
        <w:rPr>
          <w:rFonts w:ascii="Times New Roman" w:hAnsi="Times New Roman"/>
          <w:color w:val="000000"/>
          <w:sz w:val="28"/>
        </w:rPr>
        <w:t>я, особенностей произведения и героев;</w:t>
      </w:r>
    </w:p>
    <w:p w:rsidR="00D2256B" w:rsidRDefault="009E0AA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</w:t>
      </w:r>
      <w:r>
        <w:rPr>
          <w:rFonts w:ascii="Times New Roman" w:hAnsi="Times New Roman"/>
          <w:color w:val="000000"/>
          <w:sz w:val="28"/>
        </w:rPr>
        <w:t>ю умений:</w:t>
      </w:r>
    </w:p>
    <w:p w:rsidR="00D2256B" w:rsidRDefault="009E0AA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D2256B" w:rsidRDefault="009E0AA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D2256B" w:rsidRDefault="009E0AA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</w:t>
      </w:r>
      <w:r>
        <w:rPr>
          <w:rFonts w:ascii="Times New Roman" w:hAnsi="Times New Roman"/>
          <w:color w:val="000000"/>
          <w:sz w:val="28"/>
        </w:rPr>
        <w:t>лад в общее дело.</w:t>
      </w:r>
    </w:p>
    <w:bookmarkStart w:id="85" w:name="_ftn1"/>
    <w:p w:rsidR="00D2256B" w:rsidRDefault="009E0AA9">
      <w:pPr>
        <w:spacing w:after="0" w:line="264" w:lineRule="auto"/>
        <w:ind w:left="120"/>
        <w:jc w:val="both"/>
      </w:pPr>
      <w:r>
        <w:fldChar w:fldCharType="begin"/>
      </w:r>
      <w:r>
        <w:instrText xml:space="preserve"> HYPERLINK \l "_ftnref1" \h </w:instrText>
      </w:r>
      <w:r>
        <w:fldChar w:fldCharType="separate"/>
      </w:r>
      <w:r>
        <w:rPr>
          <w:rFonts w:ascii="Times New Roman" w:hAnsi="Times New Roman"/>
          <w:color w:val="0000FF"/>
          <w:sz w:val="18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5"/>
      <w:r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</w:t>
      </w:r>
      <w:r>
        <w:rPr>
          <w:rFonts w:ascii="Times New Roman" w:hAnsi="Times New Roman"/>
          <w:color w:val="000000"/>
          <w:sz w:val="28"/>
        </w:rPr>
        <w:t>льное содержание прописывается в рабочей программе предмета «Русский язык».</w:t>
      </w:r>
    </w:p>
    <w:p w:rsidR="00D2256B" w:rsidRDefault="00D2256B">
      <w:pPr>
        <w:sectPr w:rsidR="00D2256B">
          <w:pgSz w:w="11906" w:h="16383"/>
          <w:pgMar w:top="1134" w:right="850" w:bottom="1134" w:left="1701" w:header="720" w:footer="720" w:gutter="0"/>
          <w:cols w:space="720"/>
        </w:sectPr>
      </w:pPr>
    </w:p>
    <w:p w:rsidR="00D2256B" w:rsidRDefault="009E0AA9">
      <w:pPr>
        <w:spacing w:after="0" w:line="264" w:lineRule="auto"/>
        <w:ind w:left="120"/>
        <w:jc w:val="both"/>
      </w:pPr>
      <w:bookmarkStart w:id="86" w:name="block-48601351"/>
      <w:bookmarkEnd w:id="4"/>
      <w:r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</w:rPr>
        <w:t>РЕЗУЛЬТАТЫ</w:t>
      </w:r>
    </w:p>
    <w:p w:rsidR="00D2256B" w:rsidRDefault="00D2256B">
      <w:pPr>
        <w:spacing w:after="0" w:line="264" w:lineRule="auto"/>
        <w:ind w:left="120"/>
        <w:jc w:val="both"/>
      </w:pP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обучающимися личностных, метапредметных и предметных результатов </w:t>
      </w:r>
      <w:r>
        <w:rPr>
          <w:rFonts w:ascii="Times New Roman" w:hAnsi="Times New Roman"/>
          <w:color w:val="000000"/>
          <w:sz w:val="28"/>
        </w:rPr>
        <w:t>освоения учебного предмета.</w:t>
      </w:r>
    </w:p>
    <w:p w:rsidR="00D2256B" w:rsidRDefault="00D2256B">
      <w:pPr>
        <w:spacing w:after="0" w:line="264" w:lineRule="auto"/>
        <w:ind w:left="120"/>
        <w:jc w:val="both"/>
      </w:pPr>
    </w:p>
    <w:p w:rsidR="00D2256B" w:rsidRDefault="009E0A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2256B" w:rsidRDefault="00D2256B">
      <w:pPr>
        <w:spacing w:after="0" w:line="264" w:lineRule="auto"/>
        <w:ind w:left="120"/>
        <w:jc w:val="both"/>
      </w:pP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</w:t>
      </w:r>
      <w:r>
        <w:rPr>
          <w:rFonts w:ascii="Times New Roman" w:hAnsi="Times New Roman"/>
          <w:color w:val="000000"/>
          <w:sz w:val="28"/>
        </w:rPr>
        <w:t xml:space="preserve">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</w:t>
      </w:r>
      <w:r>
        <w:rPr>
          <w:rFonts w:ascii="Times New Roman" w:hAnsi="Times New Roman"/>
          <w:color w:val="000000"/>
          <w:sz w:val="28"/>
        </w:rPr>
        <w:t>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D2256B" w:rsidRDefault="009E0AA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</w:t>
      </w:r>
      <w:r>
        <w:rPr>
          <w:rFonts w:ascii="Times New Roman" w:hAnsi="Times New Roman"/>
          <w:color w:val="000000"/>
          <w:sz w:val="28"/>
        </w:rPr>
        <w:t>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2256B" w:rsidRDefault="009E0AA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</w:t>
      </w:r>
      <w:r>
        <w:rPr>
          <w:rFonts w:ascii="Times New Roman" w:hAnsi="Times New Roman"/>
          <w:color w:val="000000"/>
          <w:sz w:val="28"/>
        </w:rPr>
        <w:t>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</w:t>
      </w:r>
      <w:r>
        <w:rPr>
          <w:rFonts w:ascii="Times New Roman" w:hAnsi="Times New Roman"/>
          <w:color w:val="000000"/>
          <w:sz w:val="28"/>
        </w:rPr>
        <w:t>тва народов России;</w:t>
      </w:r>
    </w:p>
    <w:p w:rsidR="00D2256B" w:rsidRDefault="009E0AA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D2256B" w:rsidRDefault="009E0AA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</w:t>
      </w:r>
      <w:r>
        <w:rPr>
          <w:rFonts w:ascii="Times New Roman" w:hAnsi="Times New Roman"/>
          <w:color w:val="000000"/>
          <w:sz w:val="28"/>
        </w:rPr>
        <w:t>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</w:t>
      </w:r>
      <w:r>
        <w:rPr>
          <w:rFonts w:ascii="Times New Roman" w:hAnsi="Times New Roman"/>
          <w:color w:val="000000"/>
          <w:sz w:val="28"/>
        </w:rPr>
        <w:t>са, вероисповедания;</w:t>
      </w:r>
    </w:p>
    <w:p w:rsidR="00D2256B" w:rsidRDefault="009E0AA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2256B" w:rsidRDefault="009E0AA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</w:t>
      </w:r>
      <w:r>
        <w:rPr>
          <w:rFonts w:ascii="Times New Roman" w:hAnsi="Times New Roman"/>
          <w:color w:val="000000"/>
          <w:sz w:val="28"/>
        </w:rPr>
        <w:t>х впечатлений, разнообразных по эмоциональной окраске;</w:t>
      </w:r>
    </w:p>
    <w:p w:rsidR="00D2256B" w:rsidRDefault="009E0AA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D2256B" w:rsidRDefault="009E0AA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</w:t>
      </w:r>
      <w:r>
        <w:rPr>
          <w:rFonts w:ascii="Times New Roman" w:hAnsi="Times New Roman"/>
          <w:color w:val="000000"/>
          <w:sz w:val="28"/>
        </w:rPr>
        <w:t xml:space="preserve">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2256B" w:rsidRDefault="009E0AA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</w:t>
      </w:r>
      <w:r>
        <w:rPr>
          <w:rFonts w:ascii="Times New Roman" w:hAnsi="Times New Roman"/>
          <w:color w:val="000000"/>
          <w:sz w:val="28"/>
        </w:rPr>
        <w:t>онально-эстетической оценки произведений фольклора и художественной литературы;</w:t>
      </w:r>
    </w:p>
    <w:p w:rsidR="00D2256B" w:rsidRDefault="009E0AA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D2256B" w:rsidRDefault="009E0AA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</w:t>
      </w:r>
      <w:r>
        <w:rPr>
          <w:rFonts w:ascii="Times New Roman" w:hAnsi="Times New Roman"/>
          <w:color w:val="000000"/>
          <w:sz w:val="28"/>
        </w:rPr>
        <w:t>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D2256B" w:rsidRDefault="009E0AA9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</w:t>
      </w:r>
      <w:r>
        <w:rPr>
          <w:rFonts w:ascii="Times New Roman" w:hAnsi="Times New Roman"/>
          <w:color w:val="000000"/>
          <w:sz w:val="28"/>
        </w:rPr>
        <w:t>еловека и животных, отражённых в литературных произведениях;</w:t>
      </w:r>
    </w:p>
    <w:p w:rsidR="00D2256B" w:rsidRDefault="009E0AA9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2256B" w:rsidRDefault="009E0AA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первоначальные представления о научной картине мира, понимание важности слова как средства </w:t>
      </w:r>
      <w:r>
        <w:rPr>
          <w:rFonts w:ascii="Times New Roman" w:hAnsi="Times New Roman"/>
          <w:color w:val="000000"/>
          <w:sz w:val="28"/>
        </w:rPr>
        <w:t>создания словесно-художественного образа, способа выражения мыслей, чувств, идей автора;</w:t>
      </w:r>
    </w:p>
    <w:p w:rsidR="00D2256B" w:rsidRDefault="009E0AA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D2256B" w:rsidRDefault="009E0AA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потребность в самостоятельной читательской деятельности, саморазвитии средствами л</w:t>
      </w:r>
      <w:r>
        <w:rPr>
          <w:rFonts w:ascii="Times New Roman" w:hAnsi="Times New Roman"/>
          <w:color w:val="000000"/>
          <w:sz w:val="28"/>
        </w:rPr>
        <w:t xml:space="preserve">итературы, развитие познавательного интереса, активности, инициативности, любознательности и </w:t>
      </w:r>
      <w:r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D2256B" w:rsidRDefault="00D2256B">
      <w:pPr>
        <w:spacing w:after="0" w:line="264" w:lineRule="auto"/>
        <w:ind w:left="120"/>
        <w:jc w:val="both"/>
      </w:pPr>
    </w:p>
    <w:p w:rsidR="00D2256B" w:rsidRDefault="009E0A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2256B" w:rsidRDefault="00D2256B">
      <w:pPr>
        <w:spacing w:after="0" w:line="264" w:lineRule="auto"/>
        <w:ind w:left="120"/>
        <w:jc w:val="both"/>
      </w:pP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</w:t>
      </w:r>
      <w:r>
        <w:rPr>
          <w:rFonts w:ascii="Times New Roman" w:hAnsi="Times New Roman"/>
          <w:color w:val="000000"/>
          <w:sz w:val="28"/>
        </w:rPr>
        <w:t>Литературное чтение» в начальной школе у обучающихся будут сформированы познавательные универсальные учебные действия: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D2256B" w:rsidRDefault="009E0AA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</w:t>
      </w:r>
      <w:r>
        <w:rPr>
          <w:rFonts w:ascii="Times New Roman" w:hAnsi="Times New Roman"/>
          <w:color w:val="000000"/>
          <w:sz w:val="28"/>
        </w:rPr>
        <w:t>вливать основания для сравнения произведений, устанавливать аналогии;</w:t>
      </w:r>
    </w:p>
    <w:p w:rsidR="00D2256B" w:rsidRDefault="009E0AA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D2256B" w:rsidRDefault="009E0AA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2256B" w:rsidRDefault="009E0AA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</w:t>
      </w:r>
      <w:r>
        <w:rPr>
          <w:rFonts w:ascii="Times New Roman" w:hAnsi="Times New Roman"/>
          <w:color w:val="000000"/>
          <w:sz w:val="28"/>
        </w:rPr>
        <w:t>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2256B" w:rsidRDefault="009E0AA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</w:t>
      </w:r>
      <w:r>
        <w:rPr>
          <w:rFonts w:ascii="Times New Roman" w:hAnsi="Times New Roman"/>
          <w:color w:val="000000"/>
          <w:sz w:val="28"/>
        </w:rPr>
        <w:t>предложенного алгоритма;</w:t>
      </w:r>
    </w:p>
    <w:p w:rsidR="00D2256B" w:rsidRDefault="009E0AA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D2256B" w:rsidRDefault="009E0AA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</w:t>
      </w:r>
      <w:r>
        <w:rPr>
          <w:rFonts w:ascii="Times New Roman" w:hAnsi="Times New Roman"/>
          <w:color w:val="000000"/>
          <w:sz w:val="28"/>
        </w:rPr>
        <w:t>м и желательным состоянием объекта (ситуации) на основе предложенных учителем вопросов;</w:t>
      </w:r>
    </w:p>
    <w:p w:rsidR="00D2256B" w:rsidRDefault="009E0AA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D2256B" w:rsidRDefault="009E0AA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</w:t>
      </w:r>
      <w:r>
        <w:rPr>
          <w:rFonts w:ascii="Times New Roman" w:hAnsi="Times New Roman"/>
          <w:color w:val="000000"/>
          <w:sz w:val="28"/>
        </w:rPr>
        <w:t>едложенных критериев);</w:t>
      </w:r>
    </w:p>
    <w:p w:rsidR="00D2256B" w:rsidRDefault="009E0AA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2256B" w:rsidRDefault="009E0AA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</w:t>
      </w:r>
      <w:r>
        <w:rPr>
          <w:rFonts w:ascii="Times New Roman" w:hAnsi="Times New Roman"/>
          <w:color w:val="000000"/>
          <w:sz w:val="28"/>
        </w:rPr>
        <w:t>ве результатов проведённого наблюдения (опыта, классификации, сравнения, исследования);</w:t>
      </w:r>
    </w:p>
    <w:p w:rsidR="00D2256B" w:rsidRDefault="009E0AA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D2256B" w:rsidRDefault="009E0AA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D2256B" w:rsidRDefault="009E0AA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D2256B" w:rsidRDefault="009E0AA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2256B" w:rsidRDefault="009E0AA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с помощью </w:t>
      </w:r>
      <w:r>
        <w:rPr>
          <w:rFonts w:ascii="Times New Roman" w:hAnsi="Times New Roman"/>
          <w:color w:val="000000"/>
          <w:sz w:val="28"/>
        </w:rPr>
        <w:t>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2256B" w:rsidRDefault="009E0AA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2256B" w:rsidRDefault="009E0AA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создавать схемы, таблицы для представления информации.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D2256B" w:rsidRDefault="009E0AA9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</w:t>
      </w:r>
      <w:r>
        <w:rPr>
          <w:rFonts w:ascii="Times New Roman" w:hAnsi="Times New Roman"/>
          <w:color w:val="000000"/>
          <w:sz w:val="28"/>
        </w:rPr>
        <w:t>условиями общения в знакомой среде;</w:t>
      </w:r>
    </w:p>
    <w:p w:rsidR="00D2256B" w:rsidRDefault="009E0AA9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D2256B" w:rsidRDefault="009E0AA9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D2256B" w:rsidRDefault="009E0AA9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D2256B" w:rsidRDefault="009E0AA9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</w:t>
      </w:r>
      <w:r>
        <w:rPr>
          <w:rFonts w:ascii="Times New Roman" w:hAnsi="Times New Roman"/>
          <w:color w:val="000000"/>
          <w:sz w:val="28"/>
        </w:rPr>
        <w:t>ое высказывание в соответствии с поставленной задачей;</w:t>
      </w:r>
    </w:p>
    <w:p w:rsidR="00D2256B" w:rsidRDefault="009E0AA9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D2256B" w:rsidRDefault="009E0AA9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D2256B" w:rsidRDefault="009E0AA9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>регулятивные</w:t>
      </w:r>
      <w:r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D2256B" w:rsidRDefault="009E0AA9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D2256B" w:rsidRDefault="009E0AA9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</w:t>
      </w:r>
      <w:r>
        <w:rPr>
          <w:rFonts w:ascii="Times New Roman" w:hAnsi="Times New Roman"/>
          <w:i/>
          <w:color w:val="000000"/>
          <w:sz w:val="28"/>
        </w:rPr>
        <w:t>оль</w:t>
      </w:r>
      <w:r>
        <w:rPr>
          <w:rFonts w:ascii="Times New Roman" w:hAnsi="Times New Roman"/>
          <w:color w:val="000000"/>
          <w:sz w:val="28"/>
        </w:rPr>
        <w:t>:</w:t>
      </w:r>
    </w:p>
    <w:p w:rsidR="00D2256B" w:rsidRDefault="009E0AA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D2256B" w:rsidRDefault="009E0AA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D2256B" w:rsidRDefault="009E0AA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D2256B" w:rsidRDefault="009E0AA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</w:t>
      </w:r>
      <w:r>
        <w:rPr>
          <w:rFonts w:ascii="Times New Roman" w:hAnsi="Times New Roman"/>
          <w:color w:val="000000"/>
          <w:sz w:val="28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D2256B" w:rsidRDefault="009E0AA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>
        <w:rPr>
          <w:rFonts w:ascii="Times New Roman" w:hAnsi="Times New Roman"/>
          <w:color w:val="000000"/>
          <w:sz w:val="28"/>
        </w:rPr>
        <w:t>цесс и результат совместной работы;</w:t>
      </w:r>
    </w:p>
    <w:p w:rsidR="00D2256B" w:rsidRDefault="009E0AA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D2256B" w:rsidRDefault="009E0AA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D2256B" w:rsidRDefault="009E0AA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D2256B" w:rsidRDefault="009E0AA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</w:t>
      </w:r>
      <w:r>
        <w:rPr>
          <w:rFonts w:ascii="Times New Roman" w:hAnsi="Times New Roman"/>
          <w:color w:val="000000"/>
          <w:sz w:val="28"/>
        </w:rPr>
        <w:t>.</w:t>
      </w:r>
    </w:p>
    <w:p w:rsidR="00D2256B" w:rsidRDefault="00D2256B">
      <w:pPr>
        <w:spacing w:after="0" w:line="264" w:lineRule="auto"/>
        <w:ind w:left="120"/>
        <w:jc w:val="both"/>
      </w:pPr>
    </w:p>
    <w:p w:rsidR="00D2256B" w:rsidRDefault="009E0A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2256B" w:rsidRDefault="00D2256B">
      <w:pPr>
        <w:spacing w:after="0" w:line="264" w:lineRule="auto"/>
        <w:ind w:left="120"/>
        <w:jc w:val="both"/>
      </w:pPr>
    </w:p>
    <w:p w:rsidR="00D2256B" w:rsidRDefault="009E0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>
        <w:rPr>
          <w:rFonts w:ascii="Times New Roman" w:hAnsi="Times New Roman"/>
          <w:color w:val="000000"/>
          <w:sz w:val="28"/>
        </w:rPr>
        <w:t>в различных учебных ситуациях и жизненных условиях и представлены по годам обучения.</w:t>
      </w:r>
    </w:p>
    <w:p w:rsidR="00D2256B" w:rsidRDefault="00D2256B">
      <w:pPr>
        <w:spacing w:after="0" w:line="264" w:lineRule="auto"/>
        <w:ind w:left="120"/>
        <w:jc w:val="both"/>
      </w:pPr>
    </w:p>
    <w:p w:rsidR="00D2256B" w:rsidRDefault="009E0A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D2256B" w:rsidRDefault="009E0AA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>
        <w:rPr>
          <w:rFonts w:ascii="Times New Roman" w:hAnsi="Times New Roman"/>
          <w:color w:val="000000"/>
          <w:sz w:val="28"/>
        </w:rPr>
        <w:t>ть в художественных произведениях отражение нравственных ценностей, традиций, быта разных народов;</w:t>
      </w:r>
    </w:p>
    <w:p w:rsidR="00D2256B" w:rsidRDefault="009E0AA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>
        <w:rPr>
          <w:rFonts w:ascii="Times New Roman" w:hAnsi="Times New Roman"/>
          <w:color w:val="000000"/>
          <w:sz w:val="28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D2256B" w:rsidRDefault="009E0AA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>
        <w:rPr>
          <w:rFonts w:ascii="Times New Roman" w:hAnsi="Times New Roman"/>
          <w:color w:val="000000"/>
          <w:sz w:val="28"/>
        </w:rPr>
        <w:t xml:space="preserve"> природе в разные времена года;</w:t>
      </w:r>
    </w:p>
    <w:p w:rsidR="00D2256B" w:rsidRDefault="009E0AA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(нестихотворную) и стихотворную речь;</w:t>
      </w:r>
    </w:p>
    <w:p w:rsidR="00D2256B" w:rsidRDefault="009E0AA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>
        <w:rPr>
          <w:rFonts w:ascii="Times New Roman" w:hAnsi="Times New Roman"/>
          <w:color w:val="000000"/>
          <w:sz w:val="28"/>
        </w:rPr>
        <w:lastRenderedPageBreak/>
        <w:t>пословицы, потешки, сказки (фольклорные и литер</w:t>
      </w:r>
      <w:r>
        <w:rPr>
          <w:rFonts w:ascii="Times New Roman" w:hAnsi="Times New Roman"/>
          <w:color w:val="000000"/>
          <w:sz w:val="28"/>
        </w:rPr>
        <w:t>атурные), рассказы, стихотворения);</w:t>
      </w:r>
    </w:p>
    <w:p w:rsidR="00D2256B" w:rsidRDefault="009E0AA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D2256B" w:rsidRDefault="009E0AA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элементарными умениями анализа текста прослушанного/прочитанного произведения: определять </w:t>
      </w:r>
      <w:r>
        <w:rPr>
          <w:rFonts w:ascii="Times New Roman" w:hAnsi="Times New Roman"/>
          <w:color w:val="000000"/>
          <w:sz w:val="28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D2256B" w:rsidRDefault="009E0AA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обсуждении прослушанного/прочитанного произведения: отвечать на </w:t>
      </w:r>
      <w:r>
        <w:rPr>
          <w:rFonts w:ascii="Times New Roman" w:hAnsi="Times New Roman"/>
          <w:color w:val="000000"/>
          <w:sz w:val="28"/>
        </w:rPr>
        <w:t>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D2256B" w:rsidRDefault="009E0AA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</w:t>
      </w:r>
      <w:r>
        <w:rPr>
          <w:rFonts w:ascii="Times New Roman" w:hAnsi="Times New Roman"/>
          <w:color w:val="000000"/>
          <w:sz w:val="28"/>
        </w:rPr>
        <w:t>нием последовательности событий, с опорой на предложенные ключевые слова, вопросы, рисунки, предложенный план;</w:t>
      </w:r>
    </w:p>
    <w:p w:rsidR="00D2256B" w:rsidRDefault="009E0AA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D2256B" w:rsidRDefault="009E0AA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</w:t>
      </w:r>
      <w:r>
        <w:rPr>
          <w:rFonts w:ascii="Times New Roman" w:hAnsi="Times New Roman"/>
          <w:color w:val="000000"/>
          <w:sz w:val="28"/>
        </w:rPr>
        <w:t>) по заданному алгоритму;</w:t>
      </w:r>
    </w:p>
    <w:p w:rsidR="00D2256B" w:rsidRDefault="009E0AA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небольшие тексты по предложенному началу и др. (не менее 3 предложений);</w:t>
      </w:r>
    </w:p>
    <w:p w:rsidR="00D2256B" w:rsidRDefault="009E0AA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D2256B" w:rsidRDefault="009E0AA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</w:t>
      </w:r>
      <w:r>
        <w:rPr>
          <w:rFonts w:ascii="Times New Roman" w:hAnsi="Times New Roman"/>
          <w:color w:val="000000"/>
          <w:sz w:val="28"/>
        </w:rPr>
        <w:t>омендательного списка, рассказывать о прочитанной книге по предложенному алгоритму;</w:t>
      </w:r>
    </w:p>
    <w:p w:rsidR="00D2256B" w:rsidRDefault="009E0AA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D2256B" w:rsidRDefault="009E0A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2256B" w:rsidRDefault="009E0AA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важность чтения для решения учебных задач и п</w:t>
      </w:r>
      <w:r>
        <w:rPr>
          <w:rFonts w:ascii="Times New Roman" w:hAnsi="Times New Roman"/>
          <w:color w:val="000000"/>
          <w:sz w:val="28"/>
        </w:rPr>
        <w:t>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</w:t>
      </w:r>
      <w:r>
        <w:rPr>
          <w:rFonts w:ascii="Times New Roman" w:hAnsi="Times New Roman"/>
          <w:color w:val="000000"/>
          <w:sz w:val="28"/>
        </w:rPr>
        <w:t xml:space="preserve">итературных произведениях отражение нравственных ценностей, традиций, быта, культуры разных народов, </w:t>
      </w:r>
      <w:r>
        <w:rPr>
          <w:rFonts w:ascii="Times New Roman" w:hAnsi="Times New Roman"/>
          <w:color w:val="000000"/>
          <w:sz w:val="28"/>
        </w:rPr>
        <w:lastRenderedPageBreak/>
        <w:t>ориентироваться в нравственно-этических понятиях в контексте изученных произведений;</w:t>
      </w:r>
    </w:p>
    <w:p w:rsidR="00D2256B" w:rsidRDefault="009E0AA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</w:t>
      </w:r>
      <w:r>
        <w:rPr>
          <w:rFonts w:ascii="Times New Roman" w:hAnsi="Times New Roman"/>
          <w:color w:val="000000"/>
          <w:sz w:val="28"/>
        </w:rPr>
        <w:t xml:space="preserve">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D2256B" w:rsidRDefault="009E0AA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</w:t>
      </w:r>
      <w:r>
        <w:rPr>
          <w:rFonts w:ascii="Times New Roman" w:hAnsi="Times New Roman"/>
          <w:color w:val="000000"/>
          <w:sz w:val="28"/>
        </w:rPr>
        <w:t>етях, о семье, о родной природе в разные времена года;</w:t>
      </w:r>
    </w:p>
    <w:p w:rsidR="00D2256B" w:rsidRDefault="009E0AA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D2256B" w:rsidRDefault="009E0AA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</w:t>
      </w:r>
      <w:r>
        <w:rPr>
          <w:rFonts w:ascii="Times New Roman" w:hAnsi="Times New Roman"/>
          <w:color w:val="000000"/>
          <w:sz w:val="28"/>
        </w:rPr>
        <w:t>опросы по фактическому содержанию произведения;</w:t>
      </w:r>
    </w:p>
    <w:p w:rsidR="00D2256B" w:rsidRDefault="009E0AA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</w:t>
      </w:r>
      <w:r>
        <w:rPr>
          <w:rFonts w:ascii="Times New Roman" w:hAnsi="Times New Roman"/>
          <w:color w:val="000000"/>
          <w:sz w:val="28"/>
        </w:rPr>
        <w:t xml:space="preserve"> сказки, рассказы, стихотворения, басни);</w:t>
      </w:r>
    </w:p>
    <w:p w:rsidR="00D2256B" w:rsidRDefault="009E0AA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D2256B" w:rsidRDefault="009E0AA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</w:t>
      </w:r>
      <w:r>
        <w:rPr>
          <w:rFonts w:ascii="Times New Roman" w:hAnsi="Times New Roman"/>
          <w:color w:val="000000"/>
          <w:sz w:val="28"/>
        </w:rPr>
        <w:t>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</w:t>
      </w:r>
      <w:r>
        <w:rPr>
          <w:rFonts w:ascii="Times New Roman" w:hAnsi="Times New Roman"/>
          <w:color w:val="000000"/>
          <w:sz w:val="28"/>
        </w:rPr>
        <w:t>женным критериям, характеризовать отношение автора к героям, его поступкам;</w:t>
      </w:r>
    </w:p>
    <w:p w:rsidR="00D2256B" w:rsidRDefault="009E0AA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D2256B" w:rsidRDefault="009E0AA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применя</w:t>
      </w:r>
      <w:r>
        <w:rPr>
          <w:rFonts w:ascii="Times New Roman" w:hAnsi="Times New Roman"/>
          <w:color w:val="000000"/>
          <w:sz w:val="28"/>
        </w:rPr>
        <w:t>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D2256B" w:rsidRDefault="009E0AA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</w:t>
      </w:r>
      <w:r>
        <w:rPr>
          <w:rFonts w:ascii="Times New Roman" w:hAnsi="Times New Roman"/>
          <w:color w:val="000000"/>
          <w:sz w:val="28"/>
        </w:rPr>
        <w:t>ровать устно простые выводы, подтверждать свой ответ примерами из текста;</w:t>
      </w:r>
    </w:p>
    <w:p w:rsidR="00D2256B" w:rsidRDefault="009E0AA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D2256B" w:rsidRDefault="009E0AA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</w:t>
      </w:r>
      <w:r>
        <w:rPr>
          <w:rFonts w:ascii="Times New Roman" w:hAnsi="Times New Roman"/>
          <w:color w:val="000000"/>
          <w:sz w:val="28"/>
        </w:rPr>
        <w:t>ть небольшие эпизоды из произведения;</w:t>
      </w:r>
    </w:p>
    <w:p w:rsidR="00D2256B" w:rsidRDefault="009E0AA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D2256B" w:rsidRDefault="009E0AA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по аналогии с прочитанным загадки, небольшие сказки, рассказы;</w:t>
      </w:r>
    </w:p>
    <w:p w:rsidR="00D2256B" w:rsidRDefault="009E0AA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книге/учебнике по обложке, </w:t>
      </w:r>
      <w:r>
        <w:rPr>
          <w:rFonts w:ascii="Times New Roman" w:hAnsi="Times New Roman"/>
          <w:color w:val="000000"/>
          <w:sz w:val="28"/>
        </w:rPr>
        <w:t>оглавлению, аннотации, иллюстрациям, предисловию, условным обозначениям;</w:t>
      </w:r>
    </w:p>
    <w:p w:rsidR="00D2256B" w:rsidRDefault="009E0AA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2256B" w:rsidRDefault="009E0AA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</w:t>
      </w:r>
      <w:r>
        <w:rPr>
          <w:rFonts w:ascii="Times New Roman" w:hAnsi="Times New Roman"/>
          <w:color w:val="000000"/>
          <w:sz w:val="28"/>
        </w:rPr>
        <w:t>ополнительной информации в соответствии с учебной задачей.</w:t>
      </w:r>
    </w:p>
    <w:p w:rsidR="00D2256B" w:rsidRDefault="009E0A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D2256B" w:rsidRDefault="009E0AA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</w:t>
      </w:r>
      <w:r>
        <w:rPr>
          <w:rFonts w:ascii="Times New Roman" w:hAnsi="Times New Roman"/>
          <w:color w:val="000000"/>
          <w:sz w:val="28"/>
        </w:rPr>
        <w:t>иций, быта, культуры разных народов, ориентироваться в нравственно-этических понятиях в контексте изученных произведений;</w:t>
      </w:r>
    </w:p>
    <w:p w:rsidR="00D2256B" w:rsidRDefault="009E0AA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</w:t>
      </w:r>
      <w:r>
        <w:rPr>
          <w:rFonts w:ascii="Times New Roman" w:hAnsi="Times New Roman"/>
          <w:color w:val="000000"/>
          <w:sz w:val="28"/>
        </w:rPr>
        <w:t>очное, просмотровое выборочное);</w:t>
      </w:r>
    </w:p>
    <w:p w:rsidR="00D2256B" w:rsidRDefault="009E0AA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D2256B" w:rsidRDefault="009E0AA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итать наизусть не менее 4 стихотворений в соответствии с изученной тематикой произведений;</w:t>
      </w:r>
    </w:p>
    <w:p w:rsidR="00D2256B" w:rsidRDefault="009E0AA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D2256B" w:rsidRDefault="009E0AA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</w:t>
      </w:r>
      <w:r>
        <w:rPr>
          <w:rFonts w:ascii="Times New Roman" w:hAnsi="Times New Roman"/>
          <w:color w:val="000000"/>
          <w:sz w:val="28"/>
        </w:rPr>
        <w:t>ма, строфа), отличать лирическое произведение от эпического;</w:t>
      </w:r>
    </w:p>
    <w:p w:rsidR="00D2256B" w:rsidRDefault="009E0AA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D2256B" w:rsidRDefault="009E0AA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и называть отдельные жа</w:t>
      </w:r>
      <w:r>
        <w:rPr>
          <w:rFonts w:ascii="Times New Roman" w:hAnsi="Times New Roman"/>
          <w:color w:val="000000"/>
          <w:sz w:val="28"/>
        </w:rPr>
        <w:t>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</w:t>
      </w:r>
      <w:r>
        <w:rPr>
          <w:rFonts w:ascii="Times New Roman" w:hAnsi="Times New Roman"/>
          <w:color w:val="000000"/>
          <w:sz w:val="28"/>
        </w:rPr>
        <w:t>а разных народов России;</w:t>
      </w:r>
    </w:p>
    <w:p w:rsidR="00D2256B" w:rsidRDefault="009E0AA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</w:t>
      </w:r>
      <w:r>
        <w:rPr>
          <w:rFonts w:ascii="Times New Roman" w:hAnsi="Times New Roman"/>
          <w:color w:val="000000"/>
          <w:sz w:val="28"/>
        </w:rPr>
        <w:t>ный, номинативный, цитатный);</w:t>
      </w:r>
    </w:p>
    <w:p w:rsidR="00D2256B" w:rsidRDefault="009E0AA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</w:t>
      </w:r>
      <w:r>
        <w:rPr>
          <w:rFonts w:ascii="Times New Roman" w:hAnsi="Times New Roman"/>
          <w:color w:val="000000"/>
          <w:sz w:val="28"/>
        </w:rPr>
        <w:t>зведения и сопоставлять их поступки по предложенным критериям (по аналогии или по контрасту);</w:t>
      </w:r>
    </w:p>
    <w:p w:rsidR="00D2256B" w:rsidRDefault="009E0AA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</w:t>
      </w:r>
      <w:r>
        <w:rPr>
          <w:rFonts w:ascii="Times New Roman" w:hAnsi="Times New Roman"/>
          <w:color w:val="000000"/>
          <w:sz w:val="28"/>
        </w:rPr>
        <w:t>ия героев (портрет), описание пейзажа и интерьера;</w:t>
      </w:r>
    </w:p>
    <w:p w:rsidR="00D2256B" w:rsidRDefault="009E0AA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</w:t>
      </w:r>
      <w:r>
        <w:rPr>
          <w:rFonts w:ascii="Times New Roman" w:hAnsi="Times New Roman"/>
          <w:color w:val="000000"/>
          <w:sz w:val="28"/>
        </w:rPr>
        <w:t>авнение, эпитет, олицетворение);</w:t>
      </w:r>
    </w:p>
    <w:p w:rsidR="00D2256B" w:rsidRDefault="009E0AA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D2256B" w:rsidRDefault="009E0AA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</w:t>
      </w:r>
      <w:r>
        <w:rPr>
          <w:rFonts w:ascii="Times New Roman" w:hAnsi="Times New Roman"/>
          <w:color w:val="000000"/>
          <w:sz w:val="28"/>
        </w:rPr>
        <w:t>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</w:t>
      </w:r>
      <w:r>
        <w:rPr>
          <w:rFonts w:ascii="Times New Roman" w:hAnsi="Times New Roman"/>
          <w:color w:val="000000"/>
          <w:sz w:val="28"/>
        </w:rPr>
        <w:t>а; использовать в беседе изученные литературные понятия;</w:t>
      </w:r>
    </w:p>
    <w:p w:rsidR="00D2256B" w:rsidRDefault="009E0AA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D2256B" w:rsidRDefault="009E0AA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 анализе и интерпретации текста использовать разные типы реч</w:t>
      </w:r>
      <w:r>
        <w:rPr>
          <w:rFonts w:ascii="Times New Roman" w:hAnsi="Times New Roman"/>
          <w:color w:val="000000"/>
          <w:sz w:val="28"/>
        </w:rPr>
        <w:t>и (повествование, описание, рассуждение) с учётом специфики учебного и художественного текстов;</w:t>
      </w:r>
    </w:p>
    <w:p w:rsidR="00D2256B" w:rsidRDefault="009E0AA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D2256B" w:rsidRDefault="009E0AA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устные и письменные высказывания на основе </w:t>
      </w:r>
      <w:r>
        <w:rPr>
          <w:rFonts w:ascii="Times New Roman" w:hAnsi="Times New Roman"/>
          <w:color w:val="000000"/>
          <w:sz w:val="28"/>
        </w:rPr>
        <w:t>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D2256B" w:rsidRDefault="009E0AA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D2256B" w:rsidRDefault="009E0AA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тексты, используя анал</w:t>
      </w:r>
      <w:r>
        <w:rPr>
          <w:rFonts w:ascii="Times New Roman" w:hAnsi="Times New Roman"/>
          <w:color w:val="000000"/>
          <w:sz w:val="28"/>
        </w:rPr>
        <w:t>огии, иллюстрации, придумывать продолжение прочитанного произведения;</w:t>
      </w:r>
    </w:p>
    <w:p w:rsidR="00D2256B" w:rsidRDefault="009E0AA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D2256B" w:rsidRDefault="009E0AA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книги для </w:t>
      </w:r>
      <w:r>
        <w:rPr>
          <w:rFonts w:ascii="Times New Roman" w:hAnsi="Times New Roman"/>
          <w:color w:val="000000"/>
          <w:sz w:val="28"/>
        </w:rPr>
        <w:t>самостоятельного чтения с учётом рекомендательного списка, используя картотеки, рассказывать о прочитанной книге;</w:t>
      </w:r>
    </w:p>
    <w:p w:rsidR="00D2256B" w:rsidRDefault="009E0AA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</w:t>
      </w:r>
      <w:r>
        <w:rPr>
          <w:rFonts w:ascii="Times New Roman" w:hAnsi="Times New Roman"/>
          <w:color w:val="000000"/>
          <w:sz w:val="28"/>
        </w:rPr>
        <w:t xml:space="preserve">еречень. </w:t>
      </w:r>
    </w:p>
    <w:p w:rsidR="00D2256B" w:rsidRDefault="009E0A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D2256B" w:rsidRDefault="009E0AA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</w:t>
      </w:r>
      <w:r>
        <w:rPr>
          <w:rFonts w:ascii="Times New Roman" w:hAnsi="Times New Roman"/>
          <w:color w:val="000000"/>
          <w:sz w:val="28"/>
        </w:rPr>
        <w:t xml:space="preserve"> в нравственно-этических понятиях в контексте изученных произведений;</w:t>
      </w:r>
    </w:p>
    <w:p w:rsidR="00D2256B" w:rsidRDefault="009E0AA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</w:t>
      </w:r>
      <w:r>
        <w:rPr>
          <w:rFonts w:ascii="Times New Roman" w:hAnsi="Times New Roman"/>
          <w:color w:val="000000"/>
          <w:sz w:val="28"/>
        </w:rPr>
        <w:t xml:space="preserve"> чтения;</w:t>
      </w:r>
    </w:p>
    <w:p w:rsidR="00D2256B" w:rsidRDefault="009E0AA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D2256B" w:rsidRDefault="009E0AA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</w:t>
      </w:r>
      <w:r>
        <w:rPr>
          <w:rFonts w:ascii="Times New Roman" w:hAnsi="Times New Roman"/>
          <w:color w:val="000000"/>
          <w:sz w:val="28"/>
        </w:rPr>
        <w:t xml:space="preserve"> по восприятию и небольшие по объёму </w:t>
      </w:r>
      <w:r>
        <w:rPr>
          <w:rFonts w:ascii="Times New Roman" w:hAnsi="Times New Roman"/>
          <w:color w:val="000000"/>
          <w:sz w:val="28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D2256B" w:rsidRDefault="009E0AA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D2256B" w:rsidRDefault="009E0AA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</w:t>
      </w:r>
      <w:r>
        <w:rPr>
          <w:rFonts w:ascii="Times New Roman" w:hAnsi="Times New Roman"/>
          <w:color w:val="000000"/>
          <w:sz w:val="28"/>
        </w:rPr>
        <w:t>ые произведения и познавательные тексты;</w:t>
      </w:r>
    </w:p>
    <w:p w:rsidR="00D2256B" w:rsidRDefault="009E0AA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D2256B" w:rsidRDefault="009E0AA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жанровую принадлежность, содержание, смысл </w:t>
      </w:r>
      <w:r>
        <w:rPr>
          <w:rFonts w:ascii="Times New Roman" w:hAnsi="Times New Roman"/>
          <w:color w:val="000000"/>
          <w:sz w:val="28"/>
        </w:rPr>
        <w:t>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D2256B" w:rsidRDefault="009E0AA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</w:t>
      </w:r>
      <w:r>
        <w:rPr>
          <w:rFonts w:ascii="Times New Roman" w:hAnsi="Times New Roman"/>
          <w:color w:val="000000"/>
          <w:sz w:val="28"/>
        </w:rPr>
        <w:t xml:space="preserve">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D2256B" w:rsidRDefault="009E0AA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</w:t>
      </w:r>
      <w:r>
        <w:rPr>
          <w:rFonts w:ascii="Times New Roman" w:hAnsi="Times New Roman"/>
          <w:color w:val="000000"/>
          <w:sz w:val="28"/>
        </w:rPr>
        <w:t>меры разных жанров литературы России и стран мира;</w:t>
      </w:r>
    </w:p>
    <w:p w:rsidR="00D2256B" w:rsidRDefault="009E0AA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D2256B" w:rsidRDefault="009E0AA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</w:t>
      </w:r>
      <w:r>
        <w:rPr>
          <w:rFonts w:ascii="Times New Roman" w:hAnsi="Times New Roman"/>
          <w:color w:val="000000"/>
          <w:sz w:val="28"/>
        </w:rPr>
        <w:t>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</w:t>
      </w:r>
      <w:r>
        <w:rPr>
          <w:rFonts w:ascii="Times New Roman" w:hAnsi="Times New Roman"/>
          <w:color w:val="000000"/>
          <w:sz w:val="28"/>
        </w:rPr>
        <w:t>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D2256B" w:rsidRDefault="009E0AA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</w:t>
      </w:r>
      <w:r>
        <w:rPr>
          <w:rFonts w:ascii="Times New Roman" w:hAnsi="Times New Roman"/>
          <w:color w:val="000000"/>
          <w:sz w:val="28"/>
        </w:rPr>
        <w:t>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D2256B" w:rsidRDefault="009E0AA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приме</w:t>
      </w:r>
      <w:r>
        <w:rPr>
          <w:rFonts w:ascii="Times New Roman" w:hAnsi="Times New Roman"/>
          <w:color w:val="000000"/>
          <w:sz w:val="28"/>
        </w:rPr>
        <w:t>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D2256B" w:rsidRDefault="009E0AA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обсужд</w:t>
      </w:r>
      <w:r>
        <w:rPr>
          <w:rFonts w:ascii="Times New Roman" w:hAnsi="Times New Roman"/>
          <w:color w:val="000000"/>
          <w:sz w:val="28"/>
        </w:rPr>
        <w:t>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</w:t>
      </w:r>
      <w:r>
        <w:rPr>
          <w:rFonts w:ascii="Times New Roman" w:hAnsi="Times New Roman"/>
          <w:color w:val="000000"/>
          <w:sz w:val="28"/>
        </w:rPr>
        <w:t>рослушанного/прочитанного текста, подтверждать свой ответ примерами из текста;</w:t>
      </w:r>
    </w:p>
    <w:p w:rsidR="00D2256B" w:rsidRDefault="009E0AA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</w:t>
      </w:r>
      <w:r>
        <w:rPr>
          <w:rFonts w:ascii="Times New Roman" w:hAnsi="Times New Roman"/>
          <w:color w:val="000000"/>
          <w:sz w:val="28"/>
        </w:rPr>
        <w:t>лица;</w:t>
      </w:r>
    </w:p>
    <w:p w:rsidR="00D2256B" w:rsidRDefault="009E0AA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2256B" w:rsidRDefault="009E0AA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</w:t>
      </w:r>
      <w:r>
        <w:rPr>
          <w:rFonts w:ascii="Times New Roman" w:hAnsi="Times New Roman"/>
          <w:color w:val="000000"/>
          <w:sz w:val="28"/>
        </w:rPr>
        <w:t>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D2256B" w:rsidRDefault="009E0AA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D2256B" w:rsidRDefault="009E0AA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</w:t>
      </w:r>
      <w:r>
        <w:rPr>
          <w:rFonts w:ascii="Times New Roman" w:hAnsi="Times New Roman"/>
          <w:color w:val="000000"/>
          <w:sz w:val="28"/>
        </w:rPr>
        <w:t>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D2256B" w:rsidRDefault="009E0AA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в соответствии с учебной задачей аппарат издания (обложку, оглавление, </w:t>
      </w:r>
      <w:r>
        <w:rPr>
          <w:rFonts w:ascii="Times New Roman" w:hAnsi="Times New Roman"/>
          <w:color w:val="000000"/>
          <w:sz w:val="28"/>
        </w:rPr>
        <w:t>аннотацию, иллюстрации, предисловие, приложения, сноски, примечания);</w:t>
      </w:r>
    </w:p>
    <w:p w:rsidR="00D2256B" w:rsidRDefault="009E0AA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2256B" w:rsidRDefault="009E0AA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справочную литературу, электронные </w:t>
      </w:r>
      <w:r>
        <w:rPr>
          <w:rFonts w:ascii="Times New Roman" w:hAnsi="Times New Roman"/>
          <w:color w:val="000000"/>
          <w:sz w:val="28"/>
        </w:rPr>
        <w:t>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D2256B" w:rsidRDefault="00D2256B">
      <w:pPr>
        <w:spacing w:after="0" w:line="264" w:lineRule="auto"/>
        <w:ind w:left="120"/>
        <w:jc w:val="both"/>
      </w:pPr>
    </w:p>
    <w:p w:rsidR="00D2256B" w:rsidRDefault="00D2256B">
      <w:pPr>
        <w:sectPr w:rsidR="00D2256B">
          <w:pgSz w:w="11906" w:h="16383"/>
          <w:pgMar w:top="1134" w:right="850" w:bottom="1134" w:left="1701" w:header="720" w:footer="720" w:gutter="0"/>
          <w:cols w:space="720"/>
        </w:sectPr>
      </w:pPr>
    </w:p>
    <w:p w:rsidR="00D2256B" w:rsidRDefault="009E0AA9">
      <w:pPr>
        <w:spacing w:after="0"/>
        <w:ind w:left="120"/>
      </w:pPr>
      <w:bookmarkStart w:id="87" w:name="block-48601350"/>
      <w:bookmarkEnd w:id="8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2256B" w:rsidRDefault="009E0A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D2256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вание разделов и тем программы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</w:tr>
      <w:tr w:rsidR="00D22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225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56B" w:rsidRDefault="00D2256B"/>
        </w:tc>
      </w:tr>
      <w:tr w:rsidR="00D22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225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56B" w:rsidRDefault="00D2256B"/>
        </w:tc>
      </w:tr>
      <w:tr w:rsidR="00D22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2256B" w:rsidRDefault="00D2256B"/>
        </w:tc>
      </w:tr>
    </w:tbl>
    <w:p w:rsidR="00D2256B" w:rsidRDefault="00D2256B">
      <w:pPr>
        <w:sectPr w:rsidR="00D225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256B" w:rsidRDefault="009E0A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D2256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и краски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D2256B"/>
        </w:tc>
      </w:tr>
    </w:tbl>
    <w:p w:rsidR="00D2256B" w:rsidRDefault="00D2256B">
      <w:pPr>
        <w:sectPr w:rsidR="00D225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256B" w:rsidRDefault="009E0A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D2256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(устное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D2256B"/>
        </w:tc>
      </w:tr>
    </w:tbl>
    <w:p w:rsidR="00D2256B" w:rsidRDefault="00D2256B">
      <w:pPr>
        <w:sectPr w:rsidR="00D225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256B" w:rsidRDefault="009E0A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D2256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творчестве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2256B" w:rsidRDefault="00D2256B"/>
        </w:tc>
      </w:tr>
    </w:tbl>
    <w:p w:rsidR="00D2256B" w:rsidRDefault="00D2256B">
      <w:pPr>
        <w:sectPr w:rsidR="00D225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256B" w:rsidRDefault="00D2256B">
      <w:pPr>
        <w:sectPr w:rsidR="00D225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256B" w:rsidRDefault="009E0AA9">
      <w:pPr>
        <w:spacing w:after="0"/>
        <w:ind w:left="120"/>
      </w:pPr>
      <w:bookmarkStart w:id="88" w:name="block-48601354"/>
      <w:bookmarkEnd w:id="8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D2256B" w:rsidRDefault="009E0A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D2256B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картинкам. 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«Привет»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Е.В. Серова «Мой дом»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и согласные звуки. </w:t>
            </w:r>
            <w:r>
              <w:rPr>
                <w:rFonts w:ascii="Times New Roman" w:hAnsi="Times New Roman"/>
                <w:color w:val="000000"/>
                <w:sz w:val="24"/>
              </w:rPr>
              <w:t>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«Привет»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А, а. </w:t>
            </w:r>
            <w:r>
              <w:rPr>
                <w:rFonts w:ascii="Times New Roman" w:hAnsi="Times New Roman"/>
                <w:color w:val="000000"/>
                <w:sz w:val="24"/>
              </w:rPr>
              <w:t>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буквы А,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буквы О,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И,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природе.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выбору, например, И.С. Соколов-Микитов «Русский лес»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родной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М.Л. Михайлов «Лесные хоромы»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е. Звуки [й’э],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П, п. Согласные звуки </w:t>
            </w:r>
            <w:r>
              <w:rPr>
                <w:rFonts w:ascii="Times New Roman" w:hAnsi="Times New Roman"/>
                <w:color w:val="000000"/>
                <w:sz w:val="24"/>
              </w:rPr>
              <w:t>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Б, б. 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анализа слов с буквами Б, б. Согласные звуки [б], [б’]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Б, б. Сопоставление звуков [б] – [п]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Д, д. Сопоставление звуков [д] –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я. Звуки [й’а], [’а]. 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В.Г. Сутеев «Дядя Миша». 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знаний о буквах Г, г. </w:t>
            </w:r>
            <w:r>
              <w:rPr>
                <w:rFonts w:ascii="Times New Roman" w:hAnsi="Times New Roman"/>
                <w:color w:val="000000"/>
                <w:sz w:val="24"/>
              </w:rPr>
              <w:t>Сопоставление звуков [г] – [к]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ч. Звук [ч’]. Сочетания ЧА –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буквой ь.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А.Л. Барто «В школу»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навыка чтения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с буквами Ш, ш. Слушание литературного произведения о животных. Произведение по выбору, например, М.М. Пришвин «Лисичкин хлеб»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r>
              <w:rPr>
                <w:rFonts w:ascii="Times New Roman" w:hAnsi="Times New Roman"/>
                <w:color w:val="000000"/>
                <w:sz w:val="24"/>
              </w:rPr>
              <w:t>Ж, ж. Сочетания ЖИ –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ё. Звуки [й’о],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Й, й. Проведение звукового анализа </w:t>
            </w:r>
            <w:r>
              <w:rPr>
                <w:rFonts w:ascii="Times New Roman" w:hAnsi="Times New Roman"/>
                <w:color w:val="000000"/>
                <w:sz w:val="24"/>
              </w:rPr>
              <w:t>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В.К. Железников «История с азбукой»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Х, х. 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Ю, ю. Проведение звукового анализа слов с буквами Ю, ю. Звуки [й’у],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чтения. На примере произведения Л.Н. Толстого «Ехали два мужика...»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«Зайчик»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Э,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техники чтения. На примере произведений В.Д. Берестова «Читалочка» и Е.И. Чарушина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Щ,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Щ, щ. Сочетания ЧА — ЩА,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особенностями буквы ъ. </w:t>
            </w:r>
            <w:r>
              <w:rPr>
                <w:rFonts w:ascii="Times New Roman" w:hAnsi="Times New Roman"/>
                <w:color w:val="000000"/>
                <w:sz w:val="24"/>
              </w:rPr>
              <w:t>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Выразительное чтение на примере стихотворений А.Л. </w:t>
            </w:r>
            <w:r>
              <w:rPr>
                <w:rFonts w:ascii="Times New Roman" w:hAnsi="Times New Roman"/>
                <w:color w:val="000000"/>
                <w:sz w:val="24"/>
              </w:rPr>
              <w:t>Барто «Помощница», «Зайка», «Игра в слова»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 Маршак «Ты эти буквы заучи»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Совершенствование навыка чтения. А.А. Шибаев «Беспокойные соседки», «Познакомились»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К.И. Чуковского «Муха-Цокотуха»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урок.Определение темы произведения: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Слушание литературных (авторских) сказок. Русская народная сказка «Лисичка-сестричка и волк»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«Когда это бывает?»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волшебство в сказке. На примере сказки И.П. Токмаковой «Аля, Кляксич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 фольклорных (народных) сказках о животных. На примере сказок «Лисица и тетерев»,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«Лиса и 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волшебство в литературных (авторских) сказках. На примере произведений В.Г. Сутеева «Под грибом», «Кораблик»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сказки Е.И. Чарушина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К.Д. Ушинского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- средство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Игровой народный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фольклор: потешки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фантазий и чудес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Б.В. Заходер «Моя Вообразилия», Ю.П. Мориц «Сто фантазий»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пословиц как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стихотворной речи: рифма, ритм. Роль интонации при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главной мысли (идеи) в произведениях о природе родного края. 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Отражении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о жизни, играх, </w:t>
            </w:r>
            <w:r>
              <w:rPr>
                <w:rFonts w:ascii="Times New Roman" w:hAnsi="Times New Roman"/>
                <w:color w:val="000000"/>
                <w:sz w:val="24"/>
              </w:rPr>
              <w:t>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произведения. На примере текста К.Д. Ушинского «Худо тому, кто добра не делает никому» и другие: сказка М.С. Пляцковского «Помощник»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Заголовок произведения, его значение для понимания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содержания. 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 детях. На примере произведений В.А. Осеевой «Три </w:t>
            </w:r>
            <w:r>
              <w:rPr>
                <w:rFonts w:ascii="Times New Roman" w:hAnsi="Times New Roman"/>
                <w:color w:val="000000"/>
                <w:sz w:val="24"/>
              </w:rPr>
              <w:t>товарища», Е.А. Благининой «Подарок», В.Н. Орлова «Кто кого?»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Рассказы о детях. На примере произведения Л.Н.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произведений А.Л. Барто «Я – лишний»,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Р.С. Сефа «Совет», В.Н. Орлова «Если дружбой...»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труд, взаимопомощь.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М.С. Пляцковского «Сердитый дог Буль»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С.Я. Маршака «Хороший день»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</w:t>
            </w:r>
            <w:r>
              <w:rPr>
                <w:rFonts w:ascii="Times New Roman" w:hAnsi="Times New Roman"/>
                <w:color w:val="000000"/>
                <w:sz w:val="24"/>
              </w:rPr>
              <w:t>детей к матери, близким. На примере произведений А.В. Митяева «За что я люблю маму», С.Я. Маршака «Хороший день»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о взаимоотношениях человека и животных. Составление рассказа о самостоятельно прочитанной книге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героя произведения, его внешности, действий.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 В.В. Бианки «Лис и Мышонок», С.В. Михалкова «Трезор»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понятий: любовь и забота о животных. На примере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М.М. Пришвина «Ёж»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животным. На примере рассказа В.А. Осеевой «Плохо»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художественных и научно-познавательных текстов: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Н.И. Сладкова «Лисица и Ёж»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–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56B" w:rsidRDefault="00D2256B"/>
        </w:tc>
      </w:tr>
    </w:tbl>
    <w:p w:rsidR="00D2256B" w:rsidRDefault="00D2256B">
      <w:pPr>
        <w:sectPr w:rsidR="00D225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256B" w:rsidRDefault="009E0A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D2256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детскими книгами: виды книг (учебная, 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Шуточные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Загадка как жанр фольклора,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животных, бытовые, волшебные).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На примере русской народной сказки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Сказка – выражение народной мудрости, нравственная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идея фольклорных сказок на примере сказки «Лиса и журавль»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волшебной сказки, постоянные эпитеты.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народной сказки «Гуси-лебеди»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«Произведения писателей о родной природе». Эстетическое восприятие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Слушание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Ф.И. Тютчева «Есть в осени первоначальной…», К.Д. Бальмонта «Осень»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 на примере текстов А.Н. Плещеева «Осень наступила...», А.А. Фета «Ласточки пропали…»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 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</w:t>
            </w:r>
            <w:r>
              <w:rPr>
                <w:rFonts w:ascii="Times New Roman" w:hAnsi="Times New Roman"/>
                <w:color w:val="000000"/>
                <w:sz w:val="24"/>
              </w:rPr>
              <w:t>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осенних листьях разных поэтов. А.К. Толстой «Осень. Обсыпается весь наш бедный сад…»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раздела «Звуки и краски осенней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текстам. 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 С.В. Михалкова «Быль для </w:t>
            </w:r>
            <w:r>
              <w:rPr>
                <w:rFonts w:ascii="Times New Roman" w:hAnsi="Times New Roman"/>
                <w:color w:val="000000"/>
                <w:sz w:val="24"/>
              </w:rPr>
              <w:t>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ценностей в произведениях о Родине: любовь к родному краю. На примере произведения С.Т. 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Любовь к природе – тема произведений о Родине. На примере произведения К.Г. </w:t>
            </w:r>
            <w:r>
              <w:rPr>
                <w:rFonts w:ascii="Times New Roman" w:hAnsi="Times New Roman"/>
                <w:color w:val="000000"/>
                <w:sz w:val="24"/>
              </w:rPr>
              <w:t>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«Родина» и соотнесение его с главной мыслью произведения. 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пейзажа в произведениях писателей. В.А. Жуковский «Летний вечер»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 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Волшебный мир сказок. «У лукоморья дуб </w:t>
            </w:r>
            <w:r>
              <w:rPr>
                <w:rFonts w:ascii="Times New Roman" w:hAnsi="Times New Roman"/>
                <w:color w:val="000000"/>
                <w:sz w:val="24"/>
              </w:rPr>
              <w:t>зелёный…» 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</w:t>
            </w:r>
            <w:r>
              <w:rPr>
                <w:rFonts w:ascii="Times New Roman" w:hAnsi="Times New Roman"/>
                <w:color w:val="000000"/>
                <w:sz w:val="24"/>
              </w:rPr>
              <w:t>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«Сказка о рыбаке и рыбке»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</w:t>
            </w:r>
            <w:r>
              <w:rPr>
                <w:rFonts w:ascii="Times New Roman" w:hAnsi="Times New Roman"/>
                <w:color w:val="000000"/>
                <w:sz w:val="24"/>
              </w:rPr>
              <w:t>роизведения. Иллюстрации к сказках А.С. Пушкина, созданные 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«Лебедь, Щука и Рак» и Л.Н. 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писателей. Л.Н. Толстого для детей. «Котёнок»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семьи в творчестве писателей. На примере произведения Л.Н. Толстого </w:t>
            </w:r>
            <w:r>
              <w:rPr>
                <w:rFonts w:ascii="Times New Roman" w:hAnsi="Times New Roman"/>
                <w:color w:val="000000"/>
                <w:sz w:val="24"/>
              </w:rPr>
              <w:t>«Правда всего дороже», «Отец и сыновья»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рассказа. Главная мысль произведения (идея). Л.Н. Толстой «Филиппок»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животных. Какими бывают собаки? И.М. Пивоварова «Жила-была собака…».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«Дружба животных» в стихотворении В.Д. Берестова </w:t>
            </w:r>
            <w:r>
              <w:rPr>
                <w:rFonts w:ascii="Times New Roman" w:hAnsi="Times New Roman"/>
                <w:color w:val="000000"/>
                <w:sz w:val="24"/>
              </w:rPr>
              <w:t>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(фольклоре). На примере русской народной песни 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о животных.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литературных произведениях. На примере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К.Д. Ушинского и других на выбор. В.В. Бианки «Музыкант»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И.А. Бунин «Первый снег»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настроение, средства выразительности на примере текста Ф.И. Тютчева «Чародейкою Зимою…»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 Пушкина «Вот север, тучи нагоняя…» и С.А. 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выразительности: эпитет. Произведения по выбору, например, отрывки из романа «Евгений Онегин»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 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зимнего леса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</w:rPr>
              <w:t>«Природа зимой» в картинах художников и 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С.В. Михалков «Новогодняя быль»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темы. На примере русской народной сказки «Два мороза»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 событий. Составление вопросного плана. К.И. Чуковский «Федорино горе»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по ролям (инсценировка) сказки К.И. Чуковский «Федорино горе»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С.В. Михалков «Мой щенок»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А.Л. Барто «Верёвочка»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 детях. На примере рассказов Н.Н. </w:t>
            </w:r>
            <w:r>
              <w:rPr>
                <w:rFonts w:ascii="Times New Roman" w:hAnsi="Times New Roman"/>
                <w:color w:val="000000"/>
                <w:sz w:val="24"/>
              </w:rPr>
              <w:t>Носова «Затейники»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Н.Н. Носов «Живая шляпа»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нравственно-этических понятий: дружба, терпение, уважение, помощь друг другу. В.А. </w:t>
            </w:r>
            <w:r>
              <w:rPr>
                <w:rFonts w:ascii="Times New Roman" w:hAnsi="Times New Roman"/>
                <w:color w:val="000000"/>
                <w:sz w:val="24"/>
              </w:rPr>
              <w:t>Осеева «Синие листья»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«Заплатка». 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детях. Выставка книг: произведения о детях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понятия </w:t>
            </w:r>
            <w:r>
              <w:rPr>
                <w:rFonts w:ascii="Times New Roman" w:hAnsi="Times New Roman"/>
                <w:color w:val="000000"/>
                <w:sz w:val="24"/>
              </w:rPr>
              <w:t>взаимопомощь в произведениях А.Л. Барто «Катя». Разные точки зрения на одно событие. Ю.И. Ермолаев «Два пирожных»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Характеристика героя, его портрет. На примере рассказа В.А. Осеева «Волшебное слово»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 и внимание к старшему поколению. Произведения по выбору, например, В.А. Осеева «Хорошее»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героя. В.В. Лунин «Я и Вовка»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дружбы в произведении Е.А. Пермяка «Две </w:t>
            </w:r>
            <w:r>
              <w:rPr>
                <w:rFonts w:ascii="Times New Roman" w:hAnsi="Times New Roman"/>
                <w:color w:val="000000"/>
                <w:sz w:val="24"/>
              </w:rPr>
              <w:t>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В.А. Осеевой «Почему»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«Почему»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весеннего леса в рассказе Г.А. Скребицкого «Четыре художника». 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весеннего леса в рассказе Г.А. Скребицкого «Четыре художника». 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недаром злится...»: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 средств художественной выразительности. Устное сочинение «Я рад весне»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Ф.И. Тютчев «Весенние воды»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весеннего леса и картины пробуждающейся природы в произведения писателей. Произведения по выбору, например, Г.А. 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весны, отражённые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весны в стихотворениях разных поэтов. 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Восприятие лета в произведении И.З. </w:t>
            </w:r>
            <w:r>
              <w:rPr>
                <w:rFonts w:ascii="Times New Roman" w:hAnsi="Times New Roman"/>
                <w:color w:val="000000"/>
                <w:sz w:val="24"/>
              </w:rPr>
              <w:t>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художников и произведениях композиторов. Образы пробуждающейся природы в живописи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музыки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народной колыбельной песни и стихотворения А.А. </w:t>
            </w:r>
            <w:r>
              <w:rPr>
                <w:rFonts w:ascii="Times New Roman" w:hAnsi="Times New Roman"/>
                <w:color w:val="000000"/>
                <w:sz w:val="24"/>
              </w:rPr>
              <w:t>Плещеева «Песня матери»: любовь и переживание 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Международный женский день – тема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А.Н. Плещеев «В бурю»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Баруздина «Салют» и С.А. </w:t>
            </w:r>
            <w:r>
              <w:rPr>
                <w:rFonts w:ascii="Times New Roman" w:hAnsi="Times New Roman"/>
                <w:color w:val="000000"/>
                <w:sz w:val="24"/>
              </w:rPr>
              <w:t>Васильева «Белая берёза»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Шутливое искажение действительности.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А.И. Введенского «Учёный Петя» и Д.И. Хармса «Врун»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Средства создания комического в произведении. На примере произведения Э.Н. Успенского «Над нашей </w:t>
            </w:r>
            <w:r>
              <w:rPr>
                <w:rFonts w:ascii="Times New Roman" w:hAnsi="Times New Roman"/>
                <w:color w:val="000000"/>
                <w:sz w:val="24"/>
              </w:rPr>
              <w:t>квартирой»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литературной (авторской) сказки. На примере произведения Э.Н. Успенского «Чебурашка»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 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тем и сюжетов сказок </w:t>
            </w:r>
            <w:r>
              <w:rPr>
                <w:rFonts w:ascii="Times New Roman" w:hAnsi="Times New Roman"/>
                <w:color w:val="000000"/>
                <w:sz w:val="24"/>
              </w:rPr>
              <w:t>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Миккель и медведь Бамсе» и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</w:t>
            </w:r>
            <w:r>
              <w:rPr>
                <w:rFonts w:ascii="Times New Roman" w:hAnsi="Times New Roman"/>
                <w:color w:val="000000"/>
                <w:sz w:val="24"/>
              </w:rPr>
              <w:t>книгами на тему: «Зарубежные сказочники»: 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волшебной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Ш. 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 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произведениями. Сказка «Огниво»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</w:t>
            </w:r>
            <w:r>
              <w:rPr>
                <w:rFonts w:ascii="Times New Roman" w:hAnsi="Times New Roman"/>
                <w:color w:val="000000"/>
                <w:sz w:val="24"/>
              </w:rPr>
              <w:t>сказки Х.-К. Андерсена «Пятеро из одного стручка» 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изученного во 2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56B" w:rsidRDefault="00D2256B"/>
        </w:tc>
      </w:tr>
    </w:tbl>
    <w:p w:rsidR="00D2256B" w:rsidRDefault="00D2256B">
      <w:pPr>
        <w:sectPr w:rsidR="00D225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256B" w:rsidRDefault="009E0A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D2256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https://m.edsoo.ru/8bc47f96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https://m.edsoo.ru/8bc480a4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</w:t>
            </w:r>
            <w:r>
              <w:rPr>
                <w:rFonts w:ascii="Times New Roman" w:hAnsi="Times New Roman"/>
                <w:color w:val="000000"/>
                <w:sz w:val="24"/>
              </w:rPr>
              <w:t>жил, чем занимался, какими качествами обладал). 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https://m.edsoo.ru/8bc4b420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природы как способ рассказать в песне о родной земле. Темы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и правил в фольклорной сказке. Произведения по выбору, например, русская народная сказка «Сестрица Алёнушка </w:t>
            </w:r>
            <w:r>
              <w:rPr>
                <w:rFonts w:ascii="Times New Roman" w:hAnsi="Times New Roman"/>
                <w:color w:val="000000"/>
                <w:sz w:val="24"/>
              </w:rPr>
              <w:t>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«Сестрица Алёнушка и </w:t>
            </w:r>
            <w:r>
              <w:rPr>
                <w:rFonts w:ascii="Times New Roman" w:hAnsi="Times New Roman"/>
                <w:color w:val="000000"/>
                <w:sz w:val="24"/>
              </w:rPr>
              <w:t>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волшебные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народного быта и культуры.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русская народная сказка «Сивка-бурка»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со словарём: язык былины, </w:t>
            </w:r>
            <w:r>
              <w:rPr>
                <w:rFonts w:ascii="Times New Roman" w:hAnsi="Times New Roman"/>
                <w:color w:val="000000"/>
                <w:sz w:val="24"/>
              </w:rPr>
              <w:t>устаревшие слова, их место и представление в современной лексике. Проект «Словарь устаревших слов»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Историческая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обстановка как фон создания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искусства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сравнение, олицетворение) в лирических произведениях поэтов XIX-XX </w:t>
            </w:r>
            <w:r>
              <w:rPr>
                <w:rFonts w:ascii="Times New Roman" w:hAnsi="Times New Roman"/>
                <w:color w:val="000000"/>
                <w:sz w:val="24"/>
              </w:rPr>
              <w:t>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пейзажа в стихотворениях А.А. Фета «Кот поёт, глаза прищуря», «Мама! Глянь-ка из окошка…»,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И.С. Никитина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с помощью которых поэт описывает и оживляет природу на примере стихотворений И.З. Сурикова </w:t>
            </w:r>
            <w:r>
              <w:rPr>
                <w:rFonts w:ascii="Times New Roman" w:hAnsi="Times New Roman"/>
                <w:color w:val="000000"/>
                <w:sz w:val="24"/>
              </w:rPr>
              <w:t>«Детство», «Зима»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«Не ветер бушует над бором…»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 и выражениями, с помощью которых создаются картины зимы на примере стихотворения И.А. Некрасова «Не ветер бушует над бором…»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 учётом учебных задач аппарата издания (обложка, оглавление, аннотация, предисловие, иллюстрации). 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А.С. Пушкина: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Средства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 в тексте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 – великий русский баснописец. 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Жанровое многообразие произведений Л.H.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рассказа-описания и рассказа-рассуждения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рассказа Л.Н. Толстого «Лебеди» и другие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виды планов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художественного и </w:t>
            </w:r>
            <w:r>
              <w:rPr>
                <w:rFonts w:ascii="Times New Roman" w:hAnsi="Times New Roman"/>
                <w:color w:val="000000"/>
                <w:sz w:val="24"/>
              </w:rPr>
              <w:t>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</w:t>
            </w:r>
            <w:r>
              <w:rPr>
                <w:rFonts w:ascii="Times New Roman" w:hAnsi="Times New Roman"/>
                <w:color w:val="000000"/>
                <w:sz w:val="24"/>
              </w:rPr>
              <w:t>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композиции (начало действия, завязка, кульминация, развязка) произведения Л.Н.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</w:t>
            </w:r>
            <w:r>
              <w:rPr>
                <w:rFonts w:ascii="Times New Roman" w:hAnsi="Times New Roman"/>
                <w:color w:val="000000"/>
                <w:sz w:val="24"/>
              </w:rPr>
              <w:t>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«Лягушка-путешественница», Д.Н. Мамин-Сибиряк «Сказка про храброго зайца…»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Научно-естественные сведения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поэтов. 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Родина </w:t>
            </w:r>
            <w:r>
              <w:rPr>
                <w:rFonts w:ascii="Times New Roman" w:hAnsi="Times New Roman"/>
                <w:color w:val="000000"/>
                <w:sz w:val="24"/>
              </w:rPr>
              <w:t>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нравственных ценностей в произведениях о Родине: любовь к родной стороне, </w:t>
            </w:r>
            <w:r>
              <w:rPr>
                <w:rFonts w:ascii="Times New Roman" w:hAnsi="Times New Roman"/>
                <w:color w:val="000000"/>
                <w:sz w:val="24"/>
              </w:rPr>
              <w:t>гордость за красоту и величие своей Отчизны. Любить Родину –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стихотворений о Родине. На пример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Репродукции картин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И.С.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рассказа Л.А. Кассиля </w:t>
            </w:r>
            <w:r>
              <w:rPr>
                <w:rFonts w:ascii="Times New Roman" w:hAnsi="Times New Roman"/>
                <w:color w:val="000000"/>
                <w:sz w:val="24"/>
              </w:rPr>
              <w:t>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 «Берёза», «Черёмуха» и другие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https://m.edsoo.ru/8bc501f0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Обсуждение проблемы «Что значит любить животных?» на примере рассказа В.Ю. Драгунского «Он живой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светится»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дружба животных в рассказах писателей. На примере произведения К.Г.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героев-животных, их портрет в рассказах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На примере рассказа К.Г.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c произведением К.Г. Паустовского «Барсучий нос»: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Б.С.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характеров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героев-животных в рассказах писателей. На примере рассказа Б.С.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Рассказы писателей-натуралистов о заботливом и </w:t>
            </w:r>
            <w:r>
              <w:rPr>
                <w:rFonts w:ascii="Times New Roman" w:hAnsi="Times New Roman"/>
                <w:color w:val="000000"/>
                <w:sz w:val="24"/>
              </w:rPr>
              <w:t>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Звукопись, её выразительное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в лирических произведениях. Чувства, вызываемые лирическими произведениями. С.Я. Маршак «Гроза днём», «Голос в лесу»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поэтов. На примере стихотворения И.А. 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зимнего пейзажа. На примере стихотворения С.Д. Дрожжина </w:t>
            </w:r>
            <w:r>
              <w:rPr>
                <w:rFonts w:ascii="Times New Roman" w:hAnsi="Times New Roman"/>
                <w:color w:val="000000"/>
                <w:sz w:val="24"/>
              </w:rPr>
              <w:t>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детскими книгами. Проект «Составление сборника стихов»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средств создания пейзажа в тексте-описании, в изобразительном искусстве, в произведениях музыкального искусства XX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</w:t>
            </w:r>
            <w:r>
              <w:rPr>
                <w:rFonts w:ascii="Times New Roman" w:hAnsi="Times New Roman"/>
                <w:color w:val="000000"/>
                <w:sz w:val="24"/>
              </w:rPr>
              <w:t>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героев. На примере произведения М.М. Зощенко «Золотые слова»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(ирония) М.М.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интерьера (описание штаба) в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поведения и поступков героев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стойкости, ответственности.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А.П.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(идеи). На примере рассказа А.П. Платонов </w:t>
            </w:r>
            <w:r>
              <w:rPr>
                <w:rFonts w:ascii="Times New Roman" w:hAnsi="Times New Roman"/>
                <w:color w:val="000000"/>
                <w:sz w:val="24"/>
              </w:rPr>
              <w:t>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 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Комичность как основа сюжета рассказов Н.Н. 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«Мой </w:t>
            </w:r>
            <w:r>
              <w:rPr>
                <w:rFonts w:ascii="Times New Roman" w:hAnsi="Times New Roman"/>
                <w:color w:val="000000"/>
                <w:sz w:val="24"/>
              </w:rPr>
              <w:t>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 и других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сказок Х.-К. Андерсена (сюжет, язык, герои) на примере сказки «Гадкий утёнок»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литературных сказок: раскрытие главной мысли,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композиция, герои. На примере сказки Х.-К. Андерсена «Гадкий утёнок»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 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 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читательской деятельности. Работа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стихотворением Б.В. Заходера «Что 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Летнее чтение.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56B" w:rsidRDefault="00D2256B"/>
        </w:tc>
      </w:tr>
    </w:tbl>
    <w:p w:rsidR="00D2256B" w:rsidRDefault="00D2256B">
      <w:pPr>
        <w:sectPr w:rsidR="00D225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256B" w:rsidRDefault="009E0A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4047"/>
        <w:gridCol w:w="1169"/>
        <w:gridCol w:w="1841"/>
        <w:gridCol w:w="1910"/>
        <w:gridCol w:w="1347"/>
        <w:gridCol w:w="2824"/>
      </w:tblGrid>
      <w:tr w:rsidR="00D2256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https://m.edsoo.ru/f29f67cc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народной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разнообразных видах фольклора: словесном, музыкальном, обрядовом (календарном)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былины – защитник страны. На примере былины «Ильины три поездочки»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народной былинной темы в творчестве художника В.М. Васнецова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 на вратах Царьграда». Знакомство с произведением А.С. Пушкина «Песнь о вещем Олеге»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«Волшебное кольцо»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С.Т. </w:t>
            </w:r>
            <w:r>
              <w:rPr>
                <w:rFonts w:ascii="Times New Roman" w:hAnsi="Times New Roman"/>
                <w:color w:val="000000"/>
                <w:sz w:val="24"/>
              </w:rPr>
              <w:t>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культуры: сказки о животных, бытовые, волшебные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качествами обладают.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«Волшебное кольцо»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</w:t>
            </w:r>
            <w:r>
              <w:rPr>
                <w:rFonts w:ascii="Times New Roman" w:hAnsi="Times New Roman"/>
                <w:color w:val="000000"/>
                <w:sz w:val="24"/>
              </w:rPr>
              <w:t>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«Моё любимое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А.С.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Пушкина: средства художественной выразительности в стихотворении «Зимняя дорога»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его произведениях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стихотворения А.С. Пушкина с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репродукцией картины. На примере стихотворения «Туча» и репродукции картины И.И. Левитана «Вечерний звон»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 Пушкина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богатырях»: сюжет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волшебные помощники в сказке 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Пушкина «Сказка о мёртвой царевне и о семи богатырях»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</w:t>
            </w:r>
            <w:r>
              <w:rPr>
                <w:rFonts w:ascii="Times New Roman" w:hAnsi="Times New Roman"/>
                <w:color w:val="000000"/>
                <w:sz w:val="24"/>
              </w:rPr>
              <w:t>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Пушкина «Сказка о мёртвой царевне и о семи богатырях»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фольклорных и литературных произведений А.С. Пушкина, В.А. Жуковского по тематике,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художественным образам («бродячие» сюжеты)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сообщения о М.Ю. Лермонтове. Строфа как элемент композиции стихотворения М.Ю. Лермонтова «Парус»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художественными особенностями лирических произведений М.Ю. Лермонтова. Стихотворения о Кавказе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</w:t>
            </w:r>
            <w:r>
              <w:rPr>
                <w:rFonts w:ascii="Times New Roman" w:hAnsi="Times New Roman"/>
                <w:color w:val="000000"/>
                <w:sz w:val="24"/>
              </w:rPr>
              <w:t>«Москва, Москва!… Люблю тебя как сын…»: метафора как «свёрнутое» сравнение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повести как эпическом жанре. Знакомство с отрывками из повести Л.Н. Толстого «Детство»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Л.Н. Толстого. Примеры текста-рассуждения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«Черепаха» и в повести Л.Н. Толстого «Детство»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 рассказов Л.Н. Толстого. Особенности художественного текста-описания на примере рассказа «Русак» и отрывков из повести Л.Н. Толстого «Детство». Составление цитатного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Басни Л.Н.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Толстого: выделение жанровых особенностей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Подготовка выставки книг Л.Н. Толстого. Подготовка сообщения о книгах Л.Н. Толстого (сказки, рассказы, были, басни)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героев-детей в рассказе А.П. Чехова «Мальчики»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авторских приёмов создания художественного образа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Е.А. Баратынского «Весна, весна! Как воздух чист...»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настроения в стихотворении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А.А. Прокофьева «Люблю берёзу русскую...»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К.Д. Бальмонта. На примере стихотворения «Камыши»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Читательский дневник (правила оформления)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В.Ф. Одоевского «Городок в табакерке»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 Бажова «Серебряное копытце»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 Бажова «Серебряное копытце»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 Бажова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Литературная </w:t>
            </w:r>
            <w:r>
              <w:rPr>
                <w:rFonts w:ascii="Times New Roman" w:hAnsi="Times New Roman"/>
                <w:color w:val="000000"/>
                <w:sz w:val="24"/>
              </w:rPr>
              <w:t>сказка П.П. Ершова «Конёк-Горбунок»: сюжет и построение (композиция) сказки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 Ершова «Конёк-Горбунок»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Литературная сказка С.Т. Аксакова «Аленький </w:t>
            </w:r>
            <w:r>
              <w:rPr>
                <w:rFonts w:ascii="Times New Roman" w:hAnsi="Times New Roman"/>
                <w:color w:val="000000"/>
                <w:sz w:val="24"/>
              </w:rPr>
              <w:t>цветочек» (сюжет, композиция, герои)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С.Т. Аксакова «Аленький цветочек». Сочинение по сказке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«Литературная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Расширение </w:t>
            </w:r>
            <w:r>
              <w:rPr>
                <w:rFonts w:ascii="Times New Roman" w:hAnsi="Times New Roman"/>
                <w:color w:val="000000"/>
                <w:sz w:val="24"/>
              </w:rPr>
              <w:t>круга детского чтения. Знакомство с авторами юмористических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 Носова и других авторов на выбо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произведений. На примере экранизации «Сказки о потерянном времени» Е.Л. Шварца (1964 г.)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«Произведения В.Ю. Драгунского»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f29fe36e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 Драгунского. Средства создания юмористического содержания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</w:t>
            </w:r>
            <w:r>
              <w:rPr>
                <w:rFonts w:ascii="Times New Roman" w:hAnsi="Times New Roman"/>
                <w:color w:val="000000"/>
                <w:sz w:val="24"/>
              </w:rPr>
              <w:t>ведение к постановке в театре?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ремарок (их назначение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содержание) на основе анализа характера героев произведения. 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«Главные реки»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реквизита для инсценивроания произведения. Подготовка пригласительных билетов и афишы 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«Главные реки»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героев юмористических произведений. На примере рассказа Л.Д. Каминского «Автопортрет»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Знакомство с детскими журналами: «Весёлые картинки», </w:t>
            </w:r>
            <w:r>
              <w:rPr>
                <w:rFonts w:ascii="Times New Roman" w:hAnsi="Times New Roman"/>
                <w:color w:val="000000"/>
                <w:sz w:val="24"/>
              </w:rPr>
              <w:t>«Мурзилка» и другие. Сочинение весёлой истории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Б.С. Житкова «Как я ловил человечков»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рассказом К.Г.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понятий в рассказах М.М. Зощенко «О Лёньке и Миньке». На примере рассказа «Ёлка»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отрывками из повести Н.Г. Гарин-Михайловского «Детство Тёмы»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(отдельные главы): основные события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произведений. На примере стихотворений М.И. Цветаевой «Наши царства», «Бежит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тропинка с бугорка…»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soo.ru/f2a09dd6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«Герой, который </w:t>
            </w:r>
            <w:r>
              <w:rPr>
                <w:rFonts w:ascii="Times New Roman" w:hAnsi="Times New Roman"/>
                <w:color w:val="000000"/>
                <w:sz w:val="24"/>
              </w:rPr>
              <w:t>мне больше всего запомнился»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человека к природе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 Астафьева «Весенний остров»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«Материнская любовь»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Астафьева «Капалуха» и стихотворении С.А. Есенина «Лебёдушка»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«Капалуха»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«Воробьишка»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его отношения с животными. Обсуждение в классе темы «Что такое самопожертвование»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озаглавливание частей. На примере произведения В.П. Астафьева «Стрижонок Скрип»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 и родной природе»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земле в литературе народов России. На примере стихотворных и прозаических произведениях писателей и поэтов XIX и 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родной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С.Д. Дрожжина «Родине»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идеи произведения А.Т. Твардовского «О Родине большой и малой» (отрывок): чувство любви к своей </w:t>
            </w:r>
            <w:r>
              <w:rPr>
                <w:rFonts w:ascii="Times New Roman" w:hAnsi="Times New Roman"/>
                <w:color w:val="000000"/>
                <w:sz w:val="24"/>
              </w:rPr>
              <w:t>стране и малой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особенностями текста авторской песни. Знакомство с песнями на тему Великой Отечественной войны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героического прошлого России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литературы. На примере «Солдатской песни» Ф.Н. Глинки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лиро-эпического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жанра. Басни стихотворные и прозаические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И.А. Крылова «Стрекоза и муравей», И.И.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Хемницера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«Стрекоза», Л.Н. Толстого «Стрекоза и муравьи»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характеристика героев басен. На примере басни И.А. Крылова «Мартышка и </w:t>
            </w:r>
            <w:r>
              <w:rPr>
                <w:rFonts w:ascii="Times New Roman" w:hAnsi="Times New Roman"/>
                <w:color w:val="000000"/>
                <w:sz w:val="24"/>
              </w:rPr>
              <w:t>очки»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сюжета «Путешествия Гулливера» Джонатана </w:t>
            </w:r>
            <w:r>
              <w:rPr>
                <w:rFonts w:ascii="Times New Roman" w:hAnsi="Times New Roman"/>
                <w:color w:val="000000"/>
                <w:sz w:val="24"/>
              </w:rPr>
              <w:t>Свифта (отдельные 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литературной сказки: составление плана. Х.-К. Андерсен «Русалочка»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Х.-К. Андерсен «Дикие лебеди»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героя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произведении 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Твена «Том Сойер» (отдельные 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М. Твена «Том Сойер» (отдельные главы): 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комического.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Драгунский, И.П. Токмакова и другие – авторы детских журналов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«Оценим свои достижения»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Рекомендации по летнему </w:t>
            </w:r>
            <w:r>
              <w:rPr>
                <w:rFonts w:ascii="Times New Roman" w:hAnsi="Times New Roman"/>
                <w:color w:val="000000"/>
                <w:sz w:val="24"/>
              </w:rPr>
              <w:t>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56B" w:rsidRDefault="00D2256B"/>
        </w:tc>
      </w:tr>
    </w:tbl>
    <w:p w:rsidR="00D2256B" w:rsidRDefault="00D2256B">
      <w:pPr>
        <w:sectPr w:rsidR="00D225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256B" w:rsidRDefault="00D2256B">
      <w:pPr>
        <w:sectPr w:rsidR="00D225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256B" w:rsidRDefault="009E0AA9">
      <w:pPr>
        <w:spacing w:after="0"/>
        <w:ind w:left="120"/>
      </w:pPr>
      <w:bookmarkStart w:id="89" w:name="block-48601352"/>
      <w:bookmarkEnd w:id="88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D2256B" w:rsidRDefault="009E0A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D2256B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«Привет»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Е.В. Серова «Мой дом»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 природе. Произведение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И.С. Соколов-Микитов «Русский лес»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родной природе. Произведение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М.Л. Михайлов «Лесные хоромы»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детях. Произведение по выбору, например, А.Л. Барто «В школу»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В.К. Железников «История с азбукой»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В.Г. Сутеев «Дядя Миша»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В.В. Бианки «Лесной Колобок – Колючий бок»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стихотворений о животных. Произведение по выбору, например, А.А. Блок </w:t>
            </w:r>
            <w:r>
              <w:rPr>
                <w:rFonts w:ascii="Times New Roman" w:hAnsi="Times New Roman"/>
                <w:color w:val="000000"/>
                <w:sz w:val="24"/>
              </w:rPr>
              <w:t>«Зайчик»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животных.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выбору: Произведение по выбору, например, М.М. Пришвин «Лисичкин хлеб»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Е.А. Пермяк «Пичугин мост»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С.Я. Маршак «Тихая сказка»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В.Г. Сутеев «Ёлка»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буквах алфавита. С.Я. Маршак «Ты эти буквы заучи»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«Беспокойные соседки», «Познакомились»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Сказка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Чуковского «Муха-Цокотуха»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небольших произведений о животных Н.И.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«Лисичка-сестричка и волк»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небольших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Е.Ф. Трутнева «Когда это бывает?»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 фольклорных (народных) сказках о животных. На примере сказок «Лисица и </w:t>
            </w:r>
            <w:r>
              <w:rPr>
                <w:rFonts w:ascii="Times New Roman" w:hAnsi="Times New Roman"/>
                <w:color w:val="000000"/>
                <w:sz w:val="24"/>
              </w:rPr>
              <w:t>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Сутеева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К.Д. Ушинского «Петух и </w:t>
            </w:r>
            <w:r>
              <w:rPr>
                <w:rFonts w:ascii="Times New Roman" w:hAnsi="Times New Roman"/>
                <w:color w:val="000000"/>
                <w:sz w:val="24"/>
              </w:rPr>
              <w:t>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произведения. На примере рассказов К.Д. 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Заголовок произведения, его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заботы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родных людях.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</w:t>
            </w:r>
            <w:r>
              <w:rPr>
                <w:rFonts w:ascii="Times New Roman" w:hAnsi="Times New Roman"/>
                <w:color w:val="000000"/>
                <w:sz w:val="24"/>
              </w:rPr>
              <w:t>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Отражение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о взаимоотношениях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произведения: 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чудесного в 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явлениях. На примере стихотворений В.В. Лунина «Я видел чудо», Р.С. Сефа «Чуд</w:t>
            </w:r>
            <w:r>
              <w:rPr>
                <w:rFonts w:ascii="Times New Roman" w:hAnsi="Times New Roman"/>
                <w:color w:val="000000"/>
                <w:sz w:val="24"/>
              </w:rPr>
              <w:t>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56B" w:rsidRDefault="00D2256B"/>
        </w:tc>
      </w:tr>
    </w:tbl>
    <w:p w:rsidR="00D2256B" w:rsidRDefault="00D2256B">
      <w:pPr>
        <w:sectPr w:rsidR="00D225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256B" w:rsidRDefault="009E0A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D2256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 примере произведения С.Т. 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Любовь к природе – тема произведений о Родине. На примере произведения К.Г. Паустовского «Мещёрская </w:t>
            </w:r>
            <w:r>
              <w:rPr>
                <w:rFonts w:ascii="Times New Roman" w:hAnsi="Times New Roman"/>
                <w:color w:val="000000"/>
                <w:sz w:val="24"/>
              </w:rPr>
              <w:t>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«Родина»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Загадка как жанр фольклора,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Шуточные фольклорные произведения: игра со словом. Небылица как «перевёртыш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волшебной сказке: присказки, повторы. Русская 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сказки: особенности построения и язык. </w:t>
            </w:r>
            <w:r>
              <w:rPr>
                <w:rFonts w:ascii="Times New Roman" w:hAnsi="Times New Roman"/>
                <w:color w:val="000000"/>
                <w:sz w:val="24"/>
              </w:rPr>
              <w:t>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Фольклорные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Осень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 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А.А. Плещеева «Осень» и А.К. Толстого «Осень. Обсыпается весь наш </w:t>
            </w:r>
            <w:r>
              <w:rPr>
                <w:rFonts w:ascii="Times New Roman" w:hAnsi="Times New Roman"/>
                <w:color w:val="000000"/>
                <w:sz w:val="24"/>
              </w:rPr>
              <w:t>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устных рассказов </w:t>
            </w:r>
            <w:r>
              <w:rPr>
                <w:rFonts w:ascii="Times New Roman" w:hAnsi="Times New Roman"/>
                <w:color w:val="000000"/>
                <w:sz w:val="24"/>
              </w:rPr>
              <w:t>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Рассказ на выбор, например, С.А. Баруздин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главного героя. Произведения на выбор, например, А.Е. 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произведениях писателей.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на выбор, например, В.Г. Сутеев «Кто лучше?»)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М.М. 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дружбы в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 Л.Н. 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 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З.Н. 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Пушкина «Вот север, тучи нагоняя…» и С.А. 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«Чародейкою 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например, Н.А. Некрасов </w:t>
            </w:r>
            <w:r>
              <w:rPr>
                <w:rFonts w:ascii="Times New Roman" w:hAnsi="Times New Roman"/>
                <w:color w:val="000000"/>
                <w:sz w:val="24"/>
              </w:rPr>
              <w:t>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 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</w:t>
            </w:r>
            <w:r>
              <w:rPr>
                <w:rFonts w:ascii="Times New Roman" w:hAnsi="Times New Roman"/>
                <w:color w:val="000000"/>
                <w:sz w:val="24"/>
              </w:rPr>
              <w:t>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«Природа зимой» в картинах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авторской сказки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сказки А.С. Пушкина «Сказка о рыбаке и рыбке»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фольклорными (народными) </w:t>
            </w:r>
            <w:r>
              <w:rPr>
                <w:rFonts w:ascii="Times New Roman" w:hAnsi="Times New Roman"/>
                <w:color w:val="000000"/>
                <w:sz w:val="24"/>
              </w:rPr>
              <w:t>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произведений К.Д. 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«Лебедь, Щука и Рак» и Л.Н.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«Дружба животных»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(защита и забота о животных) на примере рассказа М.М. </w:t>
            </w:r>
            <w:r>
              <w:rPr>
                <w:rFonts w:ascii="Times New Roman" w:hAnsi="Times New Roman"/>
                <w:color w:val="000000"/>
                <w:sz w:val="24"/>
              </w:rPr>
              <w:t>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художниками-иллюстраторами,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</w:t>
            </w:r>
            <w:r>
              <w:rPr>
                <w:rFonts w:ascii="Times New Roman" w:hAnsi="Times New Roman"/>
                <w:color w:val="000000"/>
                <w:sz w:val="24"/>
              </w:rPr>
              <w:t>леса в рассказе Г.А. 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Произведения по выбору, например, С.Я. Маршак «Весенняя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</w:t>
            </w:r>
            <w:r>
              <w:rPr>
                <w:rFonts w:ascii="Times New Roman" w:hAnsi="Times New Roman"/>
                <w:color w:val="000000"/>
                <w:sz w:val="24"/>
              </w:rPr>
              <w:t>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весенней природы, отражённая в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весеннего леса и картины пробуждающейся природы в произведения писателей. Произведения по выбору, например, Г.А. 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 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одуванчика в произведениях О.И. Высотской «Одуванчик» и М.М. Пришвина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весеннего пейзажа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«Отец и сыновья»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заголовка и соотнесение его с главной мыслью произведения: В.А. 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наших близких, о семье»: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сказкой братьев Гримм «Бременские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– известный писатель-сказочник. 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сказки Х.-К. Андерсена «Пятеро из одного стручка» и других его сказок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 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 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Э. Распе </w:t>
            </w:r>
            <w:r>
              <w:rPr>
                <w:rFonts w:ascii="Times New Roman" w:hAnsi="Times New Roman"/>
                <w:color w:val="000000"/>
                <w:sz w:val="24"/>
              </w:rPr>
              <w:t>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книгами: виды книг (учебная,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Шутливое искажение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действительности. На примере произведения Ю. 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создания комического в произведении. На примере произведения Д. 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56B" w:rsidRDefault="00D2256B"/>
        </w:tc>
      </w:tr>
    </w:tbl>
    <w:p w:rsidR="00D2256B" w:rsidRDefault="00D2256B">
      <w:pPr>
        <w:sectPr w:rsidR="00D225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256B" w:rsidRDefault="009E0A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D2256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Родина в произведении М.М. Пришвин «Моя Родина»: роль и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https://m.edsoo.ru/8bc4a25a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</w:t>
            </w:r>
            <w:r>
              <w:rPr>
                <w:rFonts w:ascii="Times New Roman" w:hAnsi="Times New Roman"/>
                <w:color w:val="000000"/>
                <w:sz w:val="24"/>
              </w:rPr>
              <w:t>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«Фольклор (устное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народное творчество)»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печатная книга на Руси. Н.П. Кончаловская «Мастер Фёдоров Иван и его печатный </w:t>
            </w:r>
            <w:r>
              <w:rPr>
                <w:rFonts w:ascii="Times New Roman" w:hAnsi="Times New Roman"/>
                <w:color w:val="000000"/>
                <w:sz w:val="24"/>
              </w:rPr>
              <w:t>стан»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 – великий русский баснописец. Иносказание в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осенней природы в стихотворении </w:t>
            </w:r>
            <w:r>
              <w:rPr>
                <w:rFonts w:ascii="Times New Roman" w:hAnsi="Times New Roman"/>
                <w:color w:val="000000"/>
                <w:sz w:val="24"/>
              </w:rPr>
              <w:t>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</w:t>
            </w:r>
            <w:r>
              <w:rPr>
                <w:rFonts w:ascii="Times New Roman" w:hAnsi="Times New Roman"/>
                <w:color w:val="000000"/>
                <w:sz w:val="24"/>
              </w:rPr>
              <w:t>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пейзажа в стихотворениях А.А. Фета «Кот поёт, глаза прищуря»,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Л.Н. Толстого: выделение жанровых особенностей.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«Прыжок» Л.Н. Толстого: главные герои, отдельные эпизоды,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произведения Л.Н. Толстого «Акула» (и других по выбору) (композиции): начало, завязка действия, кульминация,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Олицетворение как одно из средств выразительности лирического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 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главной мысли (идеи)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животных. На примере произведения Д.Н.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</w:t>
            </w:r>
            <w:r>
              <w:rPr>
                <w:rFonts w:ascii="Times New Roman" w:hAnsi="Times New Roman"/>
                <w:color w:val="000000"/>
                <w:sz w:val="24"/>
              </w:rPr>
              <w:t>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Мамин-Сибиряка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u/8bc514ba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портрет в рассказах писателей. 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(любовь и забота о животных) </w:t>
            </w:r>
            <w:r>
              <w:rPr>
                <w:rFonts w:ascii="Times New Roman" w:hAnsi="Times New Roman"/>
                <w:color w:val="000000"/>
                <w:sz w:val="24"/>
              </w:rPr>
              <w:t>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стихотворения И.А. 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«Красота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плана, выявление главной мысли (идеи) рассказа 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К.Г. Паустовского о природе и животных. Главная мысль (идея)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К.Г. Паустовского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К.Г. Паустовского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рассказа К.Г. Паустовского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М.М. Пришвина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 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Н.Н. Носова и других авторов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мысли, композиция, герои. На примере сказок Р. 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</w:t>
            </w:r>
            <w:r>
              <w:rPr>
                <w:rFonts w:ascii="Times New Roman" w:hAnsi="Times New Roman"/>
                <w:color w:val="000000"/>
                <w:sz w:val="24"/>
              </w:rPr>
              <w:t>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 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 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Осознание важности читательской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деятельности. Работа со стихотворением Б. 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56B" w:rsidRDefault="00D2256B"/>
        </w:tc>
      </w:tr>
    </w:tbl>
    <w:p w:rsidR="00D2256B" w:rsidRDefault="00D2256B">
      <w:pPr>
        <w:sectPr w:rsidR="00D225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256B" w:rsidRDefault="009E0A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D2256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256B" w:rsidRDefault="00D225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B" w:rsidRDefault="00D2256B"/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 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 С.Т. 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исторической 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Великой Отечественной войны в произведениях литературы. На примере рассказа М.С. Ефетов «Девочка из </w:t>
            </w:r>
            <w:r>
              <w:rPr>
                <w:rFonts w:ascii="Times New Roman" w:hAnsi="Times New Roman"/>
                <w:color w:val="000000"/>
                <w:sz w:val="24"/>
              </w:rPr>
              <w:t>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устного рассказа «Защитник Отечества» по 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</w:t>
            </w:r>
            <w:r>
              <w:rPr>
                <w:rFonts w:ascii="Times New Roman" w:hAnsi="Times New Roman"/>
                <w:color w:val="000000"/>
                <w:sz w:val="24"/>
              </w:rPr>
              <w:t>на тему: «Книги о Родине и её истории»: 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f6ace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волшебной сказки: чем занимались, какими 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нравственных ценностей, быта и культуры 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русских богатырей: где жил, </w:t>
            </w:r>
            <w:r>
              <w:rPr>
                <w:rFonts w:ascii="Times New Roman" w:hAnsi="Times New Roman"/>
                <w:color w:val="000000"/>
                <w:sz w:val="24"/>
              </w:rPr>
              <w:t>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</w:t>
            </w:r>
            <w:r>
              <w:rPr>
                <w:rFonts w:ascii="Times New Roman" w:hAnsi="Times New Roman"/>
                <w:color w:val="000000"/>
                <w:sz w:val="24"/>
              </w:rPr>
              <w:t>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Отражение народной былинной темы в творчестве художника В.М. 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«Фольклор (устное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басен: темы и герои, особенности языка. На примере басен И.А. Крылова «Стрекоза и муравей», И.И. Хемницера «Стрекоза», Л.Н. Толстого «Стрекоза и муравьи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Язык </w:t>
            </w:r>
            <w:r>
              <w:rPr>
                <w:rFonts w:ascii="Times New Roman" w:hAnsi="Times New Roman"/>
                <w:color w:val="000000"/>
                <w:sz w:val="24"/>
              </w:rPr>
              <w:t>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 Пушкина «Сказка о мёртвой царевне и о семи богатырях»: </w:t>
            </w:r>
            <w:r>
              <w:rPr>
                <w:rFonts w:ascii="Times New Roman" w:hAnsi="Times New Roman"/>
                <w:color w:val="000000"/>
                <w:sz w:val="24"/>
              </w:rPr>
              <w:t>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</w:t>
            </w:r>
            <w:r>
              <w:rPr>
                <w:rFonts w:ascii="Times New Roman" w:hAnsi="Times New Roman"/>
                <w:color w:val="000000"/>
                <w:sz w:val="24"/>
              </w:rPr>
              <w:t>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 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настроения и чувств, </w:t>
            </w:r>
            <w:r>
              <w:rPr>
                <w:rFonts w:ascii="Times New Roman" w:hAnsi="Times New Roman"/>
                <w:color w:val="000000"/>
                <w:sz w:val="24"/>
              </w:rPr>
              <w:t>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Москва!... 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лирических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 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(сказочные формулы, повторы, постоянные эпитеты) сказки П.П. 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и его волшебного помощника сказки П.П. 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 авторских стихотворных 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уральскими сказами П.П. 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 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 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 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</w:t>
            </w:r>
            <w:r>
              <w:rPr>
                <w:rFonts w:ascii="Times New Roman" w:hAnsi="Times New Roman"/>
                <w:color w:val="000000"/>
                <w:sz w:val="24"/>
              </w:rPr>
              <w:t>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 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Л.Н. Толстого.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Л.Н. Толстого. Особенности художественного текста-описания на примере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t>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повести как эпическом жанре. Знакомство с отрывками из повести Л.Н. 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Гарин-Михайловского «Детство Тёмы» (отдельные главы):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текста-описания: пейзаж, портрет героя, интерьер на примере рассказа К.Г. Паустовского «Корзина с еловыми </w:t>
            </w:r>
            <w:r>
              <w:rPr>
                <w:rFonts w:ascii="Times New Roman" w:hAnsi="Times New Roman"/>
                <w:color w:val="000000"/>
                <w:sz w:val="24"/>
              </w:rPr>
              <w:t>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лирических произведений А.А. Блока. 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 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автора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С.А. 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 –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действующих лиц в пьесе-сказке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 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С.Я. </w:t>
            </w:r>
            <w:r>
              <w:rPr>
                <w:rFonts w:ascii="Times New Roman" w:hAnsi="Times New Roman"/>
                <w:color w:val="000000"/>
                <w:sz w:val="24"/>
              </w:rPr>
              <w:t>Маршак –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«Произведения С.Я. Маршака»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В.Ю. Драгунского. 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 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 «Юмористические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«Оценим свои достижения»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Зарубежные писатели-сказочники: </w:t>
            </w: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и 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волшебной сказки: составление плана. На примере сказок зарубежных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Д.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«Путешествия </w:t>
            </w:r>
            <w:r>
              <w:rPr>
                <w:rFonts w:ascii="Times New Roman" w:hAnsi="Times New Roman"/>
                <w:color w:val="000000"/>
                <w:sz w:val="24"/>
              </w:rPr>
              <w:t>Гулливера» Д.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М.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М.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о приключениях и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Знакомство с детскими журналами: «Весёлые </w:t>
            </w:r>
            <w:r>
              <w:rPr>
                <w:rFonts w:ascii="Times New Roman" w:hAnsi="Times New Roman"/>
                <w:color w:val="000000"/>
                <w:sz w:val="24"/>
              </w:rPr>
              <w:t>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Рекомендации по летнему чтению. Правила читателя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256B" w:rsidRDefault="00D22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D22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256B" w:rsidRDefault="009E0A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56B" w:rsidRDefault="00D2256B"/>
        </w:tc>
      </w:tr>
    </w:tbl>
    <w:p w:rsidR="00D2256B" w:rsidRDefault="00D2256B">
      <w:pPr>
        <w:sectPr w:rsidR="00D225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256B" w:rsidRDefault="00D2256B">
      <w:pPr>
        <w:sectPr w:rsidR="00D225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256B" w:rsidRDefault="009E0AA9">
      <w:pPr>
        <w:spacing w:after="0"/>
        <w:ind w:left="120"/>
      </w:pPr>
      <w:bookmarkStart w:id="90" w:name="block-48601353"/>
      <w:bookmarkEnd w:id="8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2256B" w:rsidRDefault="009E0A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256B" w:rsidRDefault="00D2256B">
      <w:pPr>
        <w:spacing w:after="0" w:line="480" w:lineRule="auto"/>
        <w:ind w:left="120"/>
      </w:pPr>
    </w:p>
    <w:p w:rsidR="00D2256B" w:rsidRDefault="00D2256B">
      <w:pPr>
        <w:spacing w:after="0" w:line="480" w:lineRule="auto"/>
        <w:ind w:left="120"/>
      </w:pPr>
    </w:p>
    <w:p w:rsidR="00D2256B" w:rsidRDefault="00D2256B">
      <w:pPr>
        <w:spacing w:after="0"/>
        <w:ind w:left="120"/>
      </w:pPr>
    </w:p>
    <w:p w:rsidR="00D2256B" w:rsidRDefault="009E0A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2256B" w:rsidRDefault="00D2256B">
      <w:pPr>
        <w:spacing w:after="0" w:line="480" w:lineRule="auto"/>
        <w:ind w:left="120"/>
      </w:pPr>
    </w:p>
    <w:p w:rsidR="00D2256B" w:rsidRDefault="00D2256B">
      <w:pPr>
        <w:spacing w:after="0"/>
        <w:ind w:left="120"/>
      </w:pPr>
    </w:p>
    <w:p w:rsidR="00D2256B" w:rsidRDefault="009E0A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2256B" w:rsidRDefault="00D2256B">
      <w:pPr>
        <w:spacing w:after="0" w:line="480" w:lineRule="auto"/>
        <w:ind w:left="120"/>
      </w:pPr>
    </w:p>
    <w:p w:rsidR="00D2256B" w:rsidRDefault="00D2256B">
      <w:pPr>
        <w:sectPr w:rsidR="00D2256B">
          <w:pgSz w:w="11906" w:h="16383"/>
          <w:pgMar w:top="1134" w:right="850" w:bottom="1134" w:left="1701" w:header="720" w:footer="720" w:gutter="0"/>
          <w:cols w:space="720"/>
        </w:sectPr>
      </w:pPr>
    </w:p>
    <w:bookmarkEnd w:id="90"/>
    <w:p w:rsidR="009E0AA9" w:rsidRDefault="009E0AA9"/>
    <w:sectPr w:rsidR="009E0A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CBB"/>
    <w:multiLevelType w:val="multilevel"/>
    <w:tmpl w:val="5596D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5126C3"/>
    <w:multiLevelType w:val="multilevel"/>
    <w:tmpl w:val="75D03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F02D7"/>
    <w:multiLevelType w:val="multilevel"/>
    <w:tmpl w:val="3D10F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9E0773"/>
    <w:multiLevelType w:val="multilevel"/>
    <w:tmpl w:val="0B423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367B3C"/>
    <w:multiLevelType w:val="multilevel"/>
    <w:tmpl w:val="1D1AD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4B1854"/>
    <w:multiLevelType w:val="multilevel"/>
    <w:tmpl w:val="1986A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552D45"/>
    <w:multiLevelType w:val="multilevel"/>
    <w:tmpl w:val="DE32C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434CC6"/>
    <w:multiLevelType w:val="multilevel"/>
    <w:tmpl w:val="2BFA6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F333A"/>
    <w:multiLevelType w:val="multilevel"/>
    <w:tmpl w:val="E4A64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7B4041"/>
    <w:multiLevelType w:val="multilevel"/>
    <w:tmpl w:val="7362E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AC6D70"/>
    <w:multiLevelType w:val="multilevel"/>
    <w:tmpl w:val="4210A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E260D6"/>
    <w:multiLevelType w:val="multilevel"/>
    <w:tmpl w:val="5412A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7B5304"/>
    <w:multiLevelType w:val="multilevel"/>
    <w:tmpl w:val="24AAE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F04E20"/>
    <w:multiLevelType w:val="multilevel"/>
    <w:tmpl w:val="BEE04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53663A"/>
    <w:multiLevelType w:val="multilevel"/>
    <w:tmpl w:val="3B603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A026C4"/>
    <w:multiLevelType w:val="multilevel"/>
    <w:tmpl w:val="C6064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602F33"/>
    <w:multiLevelType w:val="multilevel"/>
    <w:tmpl w:val="D6701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377939"/>
    <w:multiLevelType w:val="multilevel"/>
    <w:tmpl w:val="B76C3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58107C"/>
    <w:multiLevelType w:val="multilevel"/>
    <w:tmpl w:val="1E7E1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B36988"/>
    <w:multiLevelType w:val="multilevel"/>
    <w:tmpl w:val="BBF88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D8723F"/>
    <w:multiLevelType w:val="multilevel"/>
    <w:tmpl w:val="6E901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9C3810"/>
    <w:multiLevelType w:val="multilevel"/>
    <w:tmpl w:val="FE00D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555B5F"/>
    <w:multiLevelType w:val="multilevel"/>
    <w:tmpl w:val="099CE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5C7399"/>
    <w:multiLevelType w:val="multilevel"/>
    <w:tmpl w:val="201E6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7331C6"/>
    <w:multiLevelType w:val="multilevel"/>
    <w:tmpl w:val="510CD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013CE7"/>
    <w:multiLevelType w:val="multilevel"/>
    <w:tmpl w:val="6DAE4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8F559F"/>
    <w:multiLevelType w:val="multilevel"/>
    <w:tmpl w:val="006A2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0B3E49"/>
    <w:multiLevelType w:val="multilevel"/>
    <w:tmpl w:val="51826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30561D"/>
    <w:multiLevelType w:val="multilevel"/>
    <w:tmpl w:val="DD3A7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A118CC"/>
    <w:multiLevelType w:val="multilevel"/>
    <w:tmpl w:val="11761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A14E84"/>
    <w:multiLevelType w:val="multilevel"/>
    <w:tmpl w:val="ED08F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C22937"/>
    <w:multiLevelType w:val="multilevel"/>
    <w:tmpl w:val="C7ACC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2B6FA0"/>
    <w:multiLevelType w:val="multilevel"/>
    <w:tmpl w:val="1A6CF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6F5F1D"/>
    <w:multiLevelType w:val="multilevel"/>
    <w:tmpl w:val="32E4D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2D6BB2"/>
    <w:multiLevelType w:val="multilevel"/>
    <w:tmpl w:val="96FEF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992264"/>
    <w:multiLevelType w:val="multilevel"/>
    <w:tmpl w:val="3A123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FB12D2"/>
    <w:multiLevelType w:val="multilevel"/>
    <w:tmpl w:val="52D41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14"/>
  </w:num>
  <w:num w:numId="7">
    <w:abstractNumId w:val="32"/>
  </w:num>
  <w:num w:numId="8">
    <w:abstractNumId w:val="27"/>
  </w:num>
  <w:num w:numId="9">
    <w:abstractNumId w:val="23"/>
  </w:num>
  <w:num w:numId="10">
    <w:abstractNumId w:val="29"/>
  </w:num>
  <w:num w:numId="11">
    <w:abstractNumId w:val="31"/>
  </w:num>
  <w:num w:numId="12">
    <w:abstractNumId w:val="4"/>
  </w:num>
  <w:num w:numId="13">
    <w:abstractNumId w:val="10"/>
  </w:num>
  <w:num w:numId="14">
    <w:abstractNumId w:val="20"/>
  </w:num>
  <w:num w:numId="15">
    <w:abstractNumId w:val="33"/>
  </w:num>
  <w:num w:numId="16">
    <w:abstractNumId w:val="2"/>
  </w:num>
  <w:num w:numId="17">
    <w:abstractNumId w:val="12"/>
  </w:num>
  <w:num w:numId="18">
    <w:abstractNumId w:val="17"/>
  </w:num>
  <w:num w:numId="19">
    <w:abstractNumId w:val="35"/>
  </w:num>
  <w:num w:numId="20">
    <w:abstractNumId w:val="18"/>
  </w:num>
  <w:num w:numId="21">
    <w:abstractNumId w:val="13"/>
  </w:num>
  <w:num w:numId="22">
    <w:abstractNumId w:val="34"/>
  </w:num>
  <w:num w:numId="23">
    <w:abstractNumId w:val="3"/>
  </w:num>
  <w:num w:numId="24">
    <w:abstractNumId w:val="7"/>
  </w:num>
  <w:num w:numId="25">
    <w:abstractNumId w:val="30"/>
  </w:num>
  <w:num w:numId="26">
    <w:abstractNumId w:val="28"/>
  </w:num>
  <w:num w:numId="27">
    <w:abstractNumId w:val="24"/>
  </w:num>
  <w:num w:numId="28">
    <w:abstractNumId w:val="26"/>
  </w:num>
  <w:num w:numId="29">
    <w:abstractNumId w:val="25"/>
  </w:num>
  <w:num w:numId="30">
    <w:abstractNumId w:val="36"/>
  </w:num>
  <w:num w:numId="31">
    <w:abstractNumId w:val="5"/>
  </w:num>
  <w:num w:numId="32">
    <w:abstractNumId w:val="21"/>
  </w:num>
  <w:num w:numId="33">
    <w:abstractNumId w:val="11"/>
  </w:num>
  <w:num w:numId="34">
    <w:abstractNumId w:val="1"/>
  </w:num>
  <w:num w:numId="35">
    <w:abstractNumId w:val="22"/>
  </w:num>
  <w:num w:numId="36">
    <w:abstractNumId w:val="16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2256B"/>
    <w:rsid w:val="009E0AA9"/>
    <w:rsid w:val="00CB7516"/>
    <w:rsid w:val="00D2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4d2" TargetMode="External"/><Relationship Id="rId21" Type="http://schemas.openxmlformats.org/officeDocument/2006/relationships/hyperlink" Target="https://m.edsoo.ru/7f412cec" TargetMode="External"/><Relationship Id="rId324" Type="http://schemas.openxmlformats.org/officeDocument/2006/relationships/hyperlink" Target="https://m.edsoo.ru/8bc4d194" TargetMode="External"/><Relationship Id="rId531" Type="http://schemas.openxmlformats.org/officeDocument/2006/relationships/hyperlink" Target="https://m.edsoo.ru/f29ff214" TargetMode="External"/><Relationship Id="rId170" Type="http://schemas.openxmlformats.org/officeDocument/2006/relationships/hyperlink" Target="https://m.edsoo.ru/f29f62e0" TargetMode="External"/><Relationship Id="rId268" Type="http://schemas.openxmlformats.org/officeDocument/2006/relationships/hyperlink" Target="https://m.edsoo.ru/f2a087e2" TargetMode="External"/><Relationship Id="rId475" Type="http://schemas.openxmlformats.org/officeDocument/2006/relationships/hyperlink" Target="https://m.edsoo.ru/f29fa002" TargetMode="External"/><Relationship Id="rId32" Type="http://schemas.openxmlformats.org/officeDocument/2006/relationships/hyperlink" Target="https://m.edsoo.ru/7f412cec" TargetMode="External"/><Relationship Id="rId128" Type="http://schemas.openxmlformats.org/officeDocument/2006/relationships/hyperlink" Target="https://m.edsoo.ru/8bc519f6" TargetMode="External"/><Relationship Id="rId335" Type="http://schemas.openxmlformats.org/officeDocument/2006/relationships/hyperlink" Target="https://m.edsoo.ru/8bc4cc80" TargetMode="External"/><Relationship Id="rId542" Type="http://schemas.openxmlformats.org/officeDocument/2006/relationships/hyperlink" Target="https://m.edsoo.ru/f2a09372" TargetMode="External"/><Relationship Id="rId181" Type="http://schemas.openxmlformats.org/officeDocument/2006/relationships/hyperlink" Target="https://m.edsoo.ru/f2a0a7f4" TargetMode="External"/><Relationship Id="rId402" Type="http://schemas.openxmlformats.org/officeDocument/2006/relationships/hyperlink" Target="https://m.edsoo.ru/8bc50bbe" TargetMode="External"/><Relationship Id="rId279" Type="http://schemas.openxmlformats.org/officeDocument/2006/relationships/hyperlink" Target="https://m.edsoo.ru/f2a09674" TargetMode="External"/><Relationship Id="rId486" Type="http://schemas.openxmlformats.org/officeDocument/2006/relationships/hyperlink" Target="https://m.edsoo.ru/f29fad7c" TargetMode="External"/><Relationship Id="rId43" Type="http://schemas.openxmlformats.org/officeDocument/2006/relationships/hyperlink" Target="https://m.edsoo.ru/8bc4b10a" TargetMode="External"/><Relationship Id="rId139" Type="http://schemas.openxmlformats.org/officeDocument/2006/relationships/hyperlink" Target="https://m.edsoo.ru/f29f3b80" TargetMode="External"/><Relationship Id="rId346" Type="http://schemas.openxmlformats.org/officeDocument/2006/relationships/hyperlink" Target="https://m.edsoo.ru/8bc4e45e" TargetMode="External"/><Relationship Id="rId553" Type="http://schemas.openxmlformats.org/officeDocument/2006/relationships/hyperlink" Target="https://m.edsoo.ru/f2a0a902" TargetMode="External"/><Relationship Id="rId192" Type="http://schemas.openxmlformats.org/officeDocument/2006/relationships/hyperlink" Target="https://m.edsoo.ru/f29f983c" TargetMode="External"/><Relationship Id="rId206" Type="http://schemas.openxmlformats.org/officeDocument/2006/relationships/hyperlink" Target="https://m.edsoo.ru/f29fa21e" TargetMode="External"/><Relationship Id="rId413" Type="http://schemas.openxmlformats.org/officeDocument/2006/relationships/hyperlink" Target="https://m.edsoo.ru/f29f41de" TargetMode="External"/><Relationship Id="rId497" Type="http://schemas.openxmlformats.org/officeDocument/2006/relationships/hyperlink" Target="https://m.edsoo.ru/f2a0b6a4" TargetMode="External"/><Relationship Id="rId357" Type="http://schemas.openxmlformats.org/officeDocument/2006/relationships/hyperlink" Target="https://m.edsoo.ru/8bc4f82c" TargetMode="External"/><Relationship Id="rId54" Type="http://schemas.openxmlformats.org/officeDocument/2006/relationships/hyperlink" Target="https://m.edsoo.ru/8bc4a7dc" TargetMode="External"/><Relationship Id="rId96" Type="http://schemas.openxmlformats.org/officeDocument/2006/relationships/hyperlink" Target="https://m.edsoo.ru/8bc514ba" TargetMode="External"/><Relationship Id="rId161" Type="http://schemas.openxmlformats.org/officeDocument/2006/relationships/hyperlink" Target="https://m.edsoo.ru/f29f4774" TargetMode="External"/><Relationship Id="rId217" Type="http://schemas.openxmlformats.org/officeDocument/2006/relationships/hyperlink" Target="https://m.edsoo.ru/f29fb8f8" TargetMode="External"/><Relationship Id="rId399" Type="http://schemas.openxmlformats.org/officeDocument/2006/relationships/hyperlink" Target="https://m.edsoo.ru/8bc51f46" TargetMode="External"/><Relationship Id="rId259" Type="http://schemas.openxmlformats.org/officeDocument/2006/relationships/hyperlink" Target="https://m.edsoo.ru/f29f539a" TargetMode="External"/><Relationship Id="rId424" Type="http://schemas.openxmlformats.org/officeDocument/2006/relationships/hyperlink" Target="https://m.edsoo.ru/f2a09962" TargetMode="External"/><Relationship Id="rId466" Type="http://schemas.openxmlformats.org/officeDocument/2006/relationships/hyperlink" Target="https://m.edsoo.ru/f29f9418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23ba" TargetMode="External"/><Relationship Id="rId270" Type="http://schemas.openxmlformats.org/officeDocument/2006/relationships/hyperlink" Target="https://m.edsoo.ru/f29f8ff4" TargetMode="External"/><Relationship Id="rId326" Type="http://schemas.openxmlformats.org/officeDocument/2006/relationships/hyperlink" Target="https://m.edsoo.ru/8bc4d072" TargetMode="External"/><Relationship Id="rId533" Type="http://schemas.openxmlformats.org/officeDocument/2006/relationships/hyperlink" Target="https://m.edsoo.ru/f29ff44e" TargetMode="External"/><Relationship Id="rId65" Type="http://schemas.openxmlformats.org/officeDocument/2006/relationships/hyperlink" Target="https://m.edsoo.ru/8bc4d43c" TargetMode="External"/><Relationship Id="rId130" Type="http://schemas.openxmlformats.org/officeDocument/2006/relationships/hyperlink" Target="https://m.edsoo.ru/8bc50bbe" TargetMode="External"/><Relationship Id="rId368" Type="http://schemas.openxmlformats.org/officeDocument/2006/relationships/hyperlink" Target="https://m.edsoo.ru/8bc513ac" TargetMode="External"/><Relationship Id="rId172" Type="http://schemas.openxmlformats.org/officeDocument/2006/relationships/hyperlink" Target="https://m.edsoo.ru/f29f6ace" TargetMode="External"/><Relationship Id="rId228" Type="http://schemas.openxmlformats.org/officeDocument/2006/relationships/hyperlink" Target="https://m.edsoo.ru/f29fe9ea" TargetMode="External"/><Relationship Id="rId435" Type="http://schemas.openxmlformats.org/officeDocument/2006/relationships/hyperlink" Target="https://m.edsoo.ru/f29f6ace" TargetMode="External"/><Relationship Id="rId477" Type="http://schemas.openxmlformats.org/officeDocument/2006/relationships/hyperlink" Target="https://m.edsoo.ru/f29fa21e" TargetMode="External"/><Relationship Id="rId281" Type="http://schemas.openxmlformats.org/officeDocument/2006/relationships/hyperlink" Target="https://m.edsoo.ru/f2a0b348" TargetMode="External"/><Relationship Id="rId337" Type="http://schemas.openxmlformats.org/officeDocument/2006/relationships/hyperlink" Target="https://m.edsoo.ru/8bc4e24c" TargetMode="External"/><Relationship Id="rId502" Type="http://schemas.openxmlformats.org/officeDocument/2006/relationships/hyperlink" Target="https://m.edsoo.ru/f29fb556" TargetMode="External"/><Relationship Id="rId34" Type="http://schemas.openxmlformats.org/officeDocument/2006/relationships/hyperlink" Target="https://m.edsoo.ru/7f412cec" TargetMode="External"/><Relationship Id="rId76" Type="http://schemas.openxmlformats.org/officeDocument/2006/relationships/hyperlink" Target="https://m.edsoo.ru/8bc4f82c" TargetMode="External"/><Relationship Id="rId141" Type="http://schemas.openxmlformats.org/officeDocument/2006/relationships/hyperlink" Target="https://m.edsoo.ru/8bc5434a" TargetMode="External"/><Relationship Id="rId379" Type="http://schemas.openxmlformats.org/officeDocument/2006/relationships/hyperlink" Target="https://m.edsoo.ru/8bc52806" TargetMode="External"/><Relationship Id="rId544" Type="http://schemas.openxmlformats.org/officeDocument/2006/relationships/hyperlink" Target="https://m.edsoo.ru/f2a0c7c0" TargetMode="External"/><Relationship Id="rId7" Type="http://schemas.openxmlformats.org/officeDocument/2006/relationships/oleObject" Target="embeddings/oleObject1.bin"/><Relationship Id="rId183" Type="http://schemas.openxmlformats.org/officeDocument/2006/relationships/hyperlink" Target="https://m.edsoo.ru/f29f8284" TargetMode="External"/><Relationship Id="rId239" Type="http://schemas.openxmlformats.org/officeDocument/2006/relationships/hyperlink" Target="https://m.edsoo.ru/f29fd31a" TargetMode="External"/><Relationship Id="rId390" Type="http://schemas.openxmlformats.org/officeDocument/2006/relationships/hyperlink" Target="https://m.edsoo.ru/8bc53850" TargetMode="External"/><Relationship Id="rId404" Type="http://schemas.openxmlformats.org/officeDocument/2006/relationships/hyperlink" Target="https://m.edsoo.ru/8bc525e0" TargetMode="External"/><Relationship Id="rId446" Type="http://schemas.openxmlformats.org/officeDocument/2006/relationships/hyperlink" Target="https://m.edsoo.ru/f29f8ff4" TargetMode="External"/><Relationship Id="rId250" Type="http://schemas.openxmlformats.org/officeDocument/2006/relationships/hyperlink" Target="https://m.edsoo.ru/f29fc7bc" TargetMode="External"/><Relationship Id="rId292" Type="http://schemas.openxmlformats.org/officeDocument/2006/relationships/hyperlink" Target="https://m.edsoo.ru/8bc483ec" TargetMode="External"/><Relationship Id="rId306" Type="http://schemas.openxmlformats.org/officeDocument/2006/relationships/hyperlink" Target="https://m.edsoo.ru/8bc4aa16" TargetMode="External"/><Relationship Id="rId488" Type="http://schemas.openxmlformats.org/officeDocument/2006/relationships/hyperlink" Target="https://m.edsoo.ru/f29fd31a" TargetMode="External"/><Relationship Id="rId45" Type="http://schemas.openxmlformats.org/officeDocument/2006/relationships/hyperlink" Target="https://m.edsoo.ru/8bc4861c" TargetMode="External"/><Relationship Id="rId87" Type="http://schemas.openxmlformats.org/officeDocument/2006/relationships/hyperlink" Target="https://m.edsoo.ru/8bc4e576" TargetMode="External"/><Relationship Id="rId110" Type="http://schemas.openxmlformats.org/officeDocument/2006/relationships/hyperlink" Target="https://m.edsoo.ru/8bc47b72" TargetMode="External"/><Relationship Id="rId348" Type="http://schemas.openxmlformats.org/officeDocument/2006/relationships/hyperlink" Target="https://m.edsoo.ru/8bc4ed00" TargetMode="External"/><Relationship Id="rId513" Type="http://schemas.openxmlformats.org/officeDocument/2006/relationships/hyperlink" Target="https://m.edsoo.ru/f29fc30c" TargetMode="External"/><Relationship Id="rId555" Type="http://schemas.openxmlformats.org/officeDocument/2006/relationships/fontTable" Target="fontTable.xml"/><Relationship Id="rId152" Type="http://schemas.openxmlformats.org/officeDocument/2006/relationships/hyperlink" Target="https://m.edsoo.ru/8bc52da6" TargetMode="External"/><Relationship Id="rId194" Type="http://schemas.openxmlformats.org/officeDocument/2006/relationships/hyperlink" Target="https://m.edsoo.ru/f29fa7a0" TargetMode="External"/><Relationship Id="rId208" Type="http://schemas.openxmlformats.org/officeDocument/2006/relationships/hyperlink" Target="https://m.edsoo.ru/f29f9ee0" TargetMode="External"/><Relationship Id="rId415" Type="http://schemas.openxmlformats.org/officeDocument/2006/relationships/hyperlink" Target="https://m.edsoo.ru/f29f4774" TargetMode="External"/><Relationship Id="rId457" Type="http://schemas.openxmlformats.org/officeDocument/2006/relationships/hyperlink" Target="https://m.edsoo.ru/f29f8b1c" TargetMode="External"/><Relationship Id="rId261" Type="http://schemas.openxmlformats.org/officeDocument/2006/relationships/hyperlink" Target="https://m.edsoo.ru/f29f55de" TargetMode="External"/><Relationship Id="rId499" Type="http://schemas.openxmlformats.org/officeDocument/2006/relationships/hyperlink" Target="https://m.edsoo.ru/f2a0c8ec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9cc4" TargetMode="External"/><Relationship Id="rId317" Type="http://schemas.openxmlformats.org/officeDocument/2006/relationships/hyperlink" Target="https://m.edsoo.ru/8bc4b7ae" TargetMode="External"/><Relationship Id="rId359" Type="http://schemas.openxmlformats.org/officeDocument/2006/relationships/hyperlink" Target="https://m.edsoo.ru/8bc4fc6e" TargetMode="External"/><Relationship Id="rId524" Type="http://schemas.openxmlformats.org/officeDocument/2006/relationships/hyperlink" Target="https://m.edsoo.ru/f29feb52" TargetMode="External"/><Relationship Id="rId98" Type="http://schemas.openxmlformats.org/officeDocument/2006/relationships/hyperlink" Target="https://m.edsoo.ru/8bc4ff70" TargetMode="External"/><Relationship Id="rId121" Type="http://schemas.openxmlformats.org/officeDocument/2006/relationships/hyperlink" Target="https://m.edsoo.ru/8bc513ac" TargetMode="External"/><Relationship Id="rId163" Type="http://schemas.openxmlformats.org/officeDocument/2006/relationships/hyperlink" Target="https://m.edsoo.ru/f29f6952" TargetMode="External"/><Relationship Id="rId219" Type="http://schemas.openxmlformats.org/officeDocument/2006/relationships/hyperlink" Target="https://m.edsoo.ru/f2a0b1c2" TargetMode="External"/><Relationship Id="rId370" Type="http://schemas.openxmlformats.org/officeDocument/2006/relationships/hyperlink" Target="https://m.edsoo.ru/8bc5169a" TargetMode="External"/><Relationship Id="rId426" Type="http://schemas.openxmlformats.org/officeDocument/2006/relationships/hyperlink" Target="https://m.edsoo.ru/f29f55de" TargetMode="External"/><Relationship Id="rId230" Type="http://schemas.openxmlformats.org/officeDocument/2006/relationships/hyperlink" Target="https://m.edsoo.ru/f29fe8dc" TargetMode="External"/><Relationship Id="rId468" Type="http://schemas.openxmlformats.org/officeDocument/2006/relationships/hyperlink" Target="https://m.edsoo.ru/f29f983c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f29f5142" TargetMode="External"/><Relationship Id="rId272" Type="http://schemas.openxmlformats.org/officeDocument/2006/relationships/hyperlink" Target="https://m.edsoo.ru/f29f9300" TargetMode="External"/><Relationship Id="rId328" Type="http://schemas.openxmlformats.org/officeDocument/2006/relationships/hyperlink" Target="https://m.edsoo.ru/8bc4c2e4" TargetMode="External"/><Relationship Id="rId535" Type="http://schemas.openxmlformats.org/officeDocument/2006/relationships/hyperlink" Target="https://m.edsoo.ru/f29fe36e" TargetMode="External"/><Relationship Id="rId132" Type="http://schemas.openxmlformats.org/officeDocument/2006/relationships/hyperlink" Target="https://m.edsoo.ru/8bc50e34" TargetMode="External"/><Relationship Id="rId174" Type="http://schemas.openxmlformats.org/officeDocument/2006/relationships/hyperlink" Target="https://m.edsoo.ru/f29f7956" TargetMode="External"/><Relationship Id="rId381" Type="http://schemas.openxmlformats.org/officeDocument/2006/relationships/hyperlink" Target="https://m.edsoo.ru/8bc52da6" TargetMode="External"/><Relationship Id="rId241" Type="http://schemas.openxmlformats.org/officeDocument/2006/relationships/hyperlink" Target="https://m.edsoo.ru/f2a0a4b6" TargetMode="External"/><Relationship Id="rId437" Type="http://schemas.openxmlformats.org/officeDocument/2006/relationships/hyperlink" Target="https://m.edsoo.ru/f29f70aa" TargetMode="External"/><Relationship Id="rId479" Type="http://schemas.openxmlformats.org/officeDocument/2006/relationships/hyperlink" Target="https://m.edsoo.ru/f29fa66a" TargetMode="External"/><Relationship Id="rId36" Type="http://schemas.openxmlformats.org/officeDocument/2006/relationships/hyperlink" Target="https://m.edsoo.ru/f29f4fda" TargetMode="External"/><Relationship Id="rId283" Type="http://schemas.openxmlformats.org/officeDocument/2006/relationships/hyperlink" Target="https://m.edsoo.ru/f2a0c8ec" TargetMode="External"/><Relationship Id="rId339" Type="http://schemas.openxmlformats.org/officeDocument/2006/relationships/hyperlink" Target="https://m.edsoo.ru/8bc4e35a" TargetMode="External"/><Relationship Id="rId490" Type="http://schemas.openxmlformats.org/officeDocument/2006/relationships/hyperlink" Target="https://m.edsoo.ru/f29fd554" TargetMode="External"/><Relationship Id="rId504" Type="http://schemas.openxmlformats.org/officeDocument/2006/relationships/hyperlink" Target="https://m.edsoo.ru/f29fb682" TargetMode="External"/><Relationship Id="rId546" Type="http://schemas.openxmlformats.org/officeDocument/2006/relationships/hyperlink" Target="https://m.edsoo.ru/f2a0b4c4" TargetMode="External"/><Relationship Id="rId78" Type="http://schemas.openxmlformats.org/officeDocument/2006/relationships/hyperlink" Target="https://m.edsoo.ru/8bc4fc6e" TargetMode="External"/><Relationship Id="rId101" Type="http://schemas.openxmlformats.org/officeDocument/2006/relationships/hyperlink" Target="https://m.edsoo.ru/8bc52bd0" TargetMode="External"/><Relationship Id="rId143" Type="http://schemas.openxmlformats.org/officeDocument/2006/relationships/hyperlink" Target="https://m.edsoo.ru/8bc53a12" TargetMode="External"/><Relationship Id="rId185" Type="http://schemas.openxmlformats.org/officeDocument/2006/relationships/hyperlink" Target="https://m.edsoo.ru/f29f8478" TargetMode="External"/><Relationship Id="rId350" Type="http://schemas.openxmlformats.org/officeDocument/2006/relationships/hyperlink" Target="https://m.edsoo.ru/8bc4d8a6" TargetMode="External"/><Relationship Id="rId406" Type="http://schemas.openxmlformats.org/officeDocument/2006/relationships/hyperlink" Target="https://m.edsoo.ru/f29f3db0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9c42" TargetMode="External"/><Relationship Id="rId392" Type="http://schemas.openxmlformats.org/officeDocument/2006/relationships/hyperlink" Target="https://m.edsoo.ru/8bc541a6" TargetMode="External"/><Relationship Id="rId448" Type="http://schemas.openxmlformats.org/officeDocument/2006/relationships/hyperlink" Target="https://m.edsoo.ru/f29f9300" TargetMode="External"/><Relationship Id="rId252" Type="http://schemas.openxmlformats.org/officeDocument/2006/relationships/hyperlink" Target="https://m.edsoo.ru/f29fce92" TargetMode="External"/><Relationship Id="rId294" Type="http://schemas.openxmlformats.org/officeDocument/2006/relationships/hyperlink" Target="https://m.edsoo.ru/8bc4861c" TargetMode="External"/><Relationship Id="rId308" Type="http://schemas.openxmlformats.org/officeDocument/2006/relationships/hyperlink" Target="https://m.edsoo.ru/8bc4ae44" TargetMode="External"/><Relationship Id="rId515" Type="http://schemas.openxmlformats.org/officeDocument/2006/relationships/hyperlink" Target="https://m.edsoo.ru/f29fce92" TargetMode="External"/><Relationship Id="rId47" Type="http://schemas.openxmlformats.org/officeDocument/2006/relationships/hyperlink" Target="https://m.edsoo.ru/8bc48ab8" TargetMode="External"/><Relationship Id="rId89" Type="http://schemas.openxmlformats.org/officeDocument/2006/relationships/hyperlink" Target="https://m.edsoo.ru/8bc4eecc" TargetMode="External"/><Relationship Id="rId112" Type="http://schemas.openxmlformats.org/officeDocument/2006/relationships/hyperlink" Target="https://m.edsoo.ru/8bc53242" TargetMode="External"/><Relationship Id="rId154" Type="http://schemas.openxmlformats.org/officeDocument/2006/relationships/hyperlink" Target="https://m.edsoo.ru/f29f430a" TargetMode="External"/><Relationship Id="rId361" Type="http://schemas.openxmlformats.org/officeDocument/2006/relationships/hyperlink" Target="https://m.edsoo.ru/8bc4ff70" TargetMode="External"/><Relationship Id="rId196" Type="http://schemas.openxmlformats.org/officeDocument/2006/relationships/hyperlink" Target="https://m.edsoo.ru/f29faa20" TargetMode="External"/><Relationship Id="rId417" Type="http://schemas.openxmlformats.org/officeDocument/2006/relationships/hyperlink" Target="https://m.edsoo.ru/f29f430a" TargetMode="External"/><Relationship Id="rId459" Type="http://schemas.openxmlformats.org/officeDocument/2006/relationships/hyperlink" Target="https://m.edsoo.ru/f29f7ba4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f336" TargetMode="External"/><Relationship Id="rId263" Type="http://schemas.openxmlformats.org/officeDocument/2006/relationships/hyperlink" Target="https://m.edsoo.ru/f29f5c50" TargetMode="External"/><Relationship Id="rId319" Type="http://schemas.openxmlformats.org/officeDocument/2006/relationships/hyperlink" Target="https://m.edsoo.ru/8bc4c0b4" TargetMode="External"/><Relationship Id="rId470" Type="http://schemas.openxmlformats.org/officeDocument/2006/relationships/hyperlink" Target="https://m.edsoo.ru/f2a0c34c" TargetMode="External"/><Relationship Id="rId526" Type="http://schemas.openxmlformats.org/officeDocument/2006/relationships/hyperlink" Target="https://m.edsoo.ru/f2a0a6f0" TargetMode="External"/><Relationship Id="rId58" Type="http://schemas.openxmlformats.org/officeDocument/2006/relationships/hyperlink" Target="https://m.edsoo.ru/8bc4bd94" TargetMode="External"/><Relationship Id="rId123" Type="http://schemas.openxmlformats.org/officeDocument/2006/relationships/hyperlink" Target="https://m.edsoo.ru/8bc51e24" TargetMode="External"/><Relationship Id="rId330" Type="http://schemas.openxmlformats.org/officeDocument/2006/relationships/hyperlink" Target="https://m.edsoo.ru/8bc4c6f4" TargetMode="External"/><Relationship Id="rId165" Type="http://schemas.openxmlformats.org/officeDocument/2006/relationships/hyperlink" Target="https://m.edsoo.ru/f29f783e" TargetMode="External"/><Relationship Id="rId372" Type="http://schemas.openxmlformats.org/officeDocument/2006/relationships/hyperlink" Target="https://m.edsoo.ru/8bc519f6" TargetMode="External"/><Relationship Id="rId428" Type="http://schemas.openxmlformats.org/officeDocument/2006/relationships/hyperlink" Target="https://m.edsoo.ru/f29f56ec" TargetMode="External"/><Relationship Id="rId232" Type="http://schemas.openxmlformats.org/officeDocument/2006/relationships/hyperlink" Target="https://m.edsoo.ru/f2a0b906" TargetMode="External"/><Relationship Id="rId274" Type="http://schemas.openxmlformats.org/officeDocument/2006/relationships/hyperlink" Target="https://m.edsoo.ru/f2a08986" TargetMode="External"/><Relationship Id="rId481" Type="http://schemas.openxmlformats.org/officeDocument/2006/relationships/hyperlink" Target="https://m.edsoo.ru/f29fab56" TargetMode="External"/><Relationship Id="rId27" Type="http://schemas.openxmlformats.org/officeDocument/2006/relationships/hyperlink" Target="https://m.edsoo.ru/7f412cec" TargetMode="External"/><Relationship Id="rId69" Type="http://schemas.openxmlformats.org/officeDocument/2006/relationships/hyperlink" Target="https://m.edsoo.ru/8bc4c2e4" TargetMode="External"/><Relationship Id="rId134" Type="http://schemas.openxmlformats.org/officeDocument/2006/relationships/hyperlink" Target="https://m.edsoo.ru/8bc50aa6" TargetMode="External"/><Relationship Id="rId537" Type="http://schemas.openxmlformats.org/officeDocument/2006/relationships/hyperlink" Target="https://m.edsoo.ru/f2a08b2a" TargetMode="External"/><Relationship Id="rId80" Type="http://schemas.openxmlformats.org/officeDocument/2006/relationships/hyperlink" Target="https://m.edsoo.ru/8bc4d072" TargetMode="External"/><Relationship Id="rId176" Type="http://schemas.openxmlformats.org/officeDocument/2006/relationships/hyperlink" Target="https://m.edsoo.ru/f2a0bdc0" TargetMode="External"/><Relationship Id="rId341" Type="http://schemas.openxmlformats.org/officeDocument/2006/relationships/hyperlink" Target="https://m.edsoo.ru/8bc4ea8a" TargetMode="External"/><Relationship Id="rId383" Type="http://schemas.openxmlformats.org/officeDocument/2006/relationships/hyperlink" Target="https://m.edsoo.ru/8bc52a40" TargetMode="External"/><Relationship Id="rId439" Type="http://schemas.openxmlformats.org/officeDocument/2006/relationships/hyperlink" Target="https://m.edsoo.ru/f29f783e" TargetMode="External"/><Relationship Id="rId201" Type="http://schemas.openxmlformats.org/officeDocument/2006/relationships/hyperlink" Target="https://m.edsoo.ru/f29fd662" TargetMode="External"/><Relationship Id="rId243" Type="http://schemas.openxmlformats.org/officeDocument/2006/relationships/hyperlink" Target="https://m.edsoo.ru/f2a09dd6" TargetMode="External"/><Relationship Id="rId285" Type="http://schemas.openxmlformats.org/officeDocument/2006/relationships/hyperlink" Target="https://m.edsoo.ru/f2a0c9fa" TargetMode="External"/><Relationship Id="rId450" Type="http://schemas.openxmlformats.org/officeDocument/2006/relationships/hyperlink" Target="https://m.edsoo.ru/f29f7cbc" TargetMode="External"/><Relationship Id="rId506" Type="http://schemas.openxmlformats.org/officeDocument/2006/relationships/hyperlink" Target="https://m.edsoo.ru/f2a0a5e2" TargetMode="External"/><Relationship Id="rId38" Type="http://schemas.openxmlformats.org/officeDocument/2006/relationships/hyperlink" Target="https://m.edsoo.ru/8bc47f96" TargetMode="External"/><Relationship Id="rId103" Type="http://schemas.openxmlformats.org/officeDocument/2006/relationships/hyperlink" Target="https://m.edsoo.ru/8bc4f548" TargetMode="External"/><Relationship Id="rId310" Type="http://schemas.openxmlformats.org/officeDocument/2006/relationships/hyperlink" Target="https://m.edsoo.ru/8bc4b10a" TargetMode="External"/><Relationship Id="rId492" Type="http://schemas.openxmlformats.org/officeDocument/2006/relationships/hyperlink" Target="https://m.edsoo.ru/f29fdb80" TargetMode="External"/><Relationship Id="rId548" Type="http://schemas.openxmlformats.org/officeDocument/2006/relationships/hyperlink" Target="https://m.edsoo.ru/f2a0aa06" TargetMode="External"/><Relationship Id="rId91" Type="http://schemas.openxmlformats.org/officeDocument/2006/relationships/hyperlink" Target="https://m.edsoo.ru/8bc4e45e" TargetMode="External"/><Relationship Id="rId145" Type="http://schemas.openxmlformats.org/officeDocument/2006/relationships/hyperlink" Target="https://m.edsoo.ru/8bc541a6" TargetMode="External"/><Relationship Id="rId187" Type="http://schemas.openxmlformats.org/officeDocument/2006/relationships/hyperlink" Target="https://m.edsoo.ru/f29f86d0" TargetMode="External"/><Relationship Id="rId352" Type="http://schemas.openxmlformats.org/officeDocument/2006/relationships/hyperlink" Target="https://m.edsoo.ru/8bc4d554" TargetMode="External"/><Relationship Id="rId394" Type="http://schemas.openxmlformats.org/officeDocument/2006/relationships/hyperlink" Target="https://m.edsoo.ru/8bc53bca" TargetMode="External"/><Relationship Id="rId408" Type="http://schemas.openxmlformats.org/officeDocument/2006/relationships/hyperlink" Target="https://m.edsoo.ru/f29f3b80" TargetMode="External"/><Relationship Id="rId212" Type="http://schemas.openxmlformats.org/officeDocument/2006/relationships/hyperlink" Target="https://m.edsoo.ru/f29faec6" TargetMode="External"/><Relationship Id="rId254" Type="http://schemas.openxmlformats.org/officeDocument/2006/relationships/hyperlink" Target="https://m.edsoo.ru/f29fc30c" TargetMode="External"/><Relationship Id="rId49" Type="http://schemas.openxmlformats.org/officeDocument/2006/relationships/hyperlink" Target="https://m.edsoo.ru/8bc483ec" TargetMode="External"/><Relationship Id="rId114" Type="http://schemas.openxmlformats.org/officeDocument/2006/relationships/hyperlink" Target="https://m.edsoo.ru/8bc5347c" TargetMode="External"/><Relationship Id="rId296" Type="http://schemas.openxmlformats.org/officeDocument/2006/relationships/hyperlink" Target="https://m.edsoo.ru/8bc4a3cc" TargetMode="External"/><Relationship Id="rId461" Type="http://schemas.openxmlformats.org/officeDocument/2006/relationships/hyperlink" Target="https://m.edsoo.ru/f29f8284" TargetMode="External"/><Relationship Id="rId517" Type="http://schemas.openxmlformats.org/officeDocument/2006/relationships/hyperlink" Target="https://m.edsoo.ru/f29fc1b8" TargetMode="External"/><Relationship Id="rId60" Type="http://schemas.openxmlformats.org/officeDocument/2006/relationships/hyperlink" Target="https://m.edsoo.ru/8bc4e0f8" TargetMode="External"/><Relationship Id="rId156" Type="http://schemas.openxmlformats.org/officeDocument/2006/relationships/hyperlink" Target="https://m.edsoo.ru/f29f41de" TargetMode="External"/><Relationship Id="rId198" Type="http://schemas.openxmlformats.org/officeDocument/2006/relationships/hyperlink" Target="https://m.edsoo.ru/f29fac6e" TargetMode="External"/><Relationship Id="rId321" Type="http://schemas.openxmlformats.org/officeDocument/2006/relationships/hyperlink" Target="https://m.edsoo.ru/f29f5142" TargetMode="External"/><Relationship Id="rId363" Type="http://schemas.openxmlformats.org/officeDocument/2006/relationships/hyperlink" Target="https://m.edsoo.ru/8bc504ac" TargetMode="External"/><Relationship Id="rId419" Type="http://schemas.openxmlformats.org/officeDocument/2006/relationships/hyperlink" Target="https://m.edsoo.ru/f29f5282" TargetMode="External"/><Relationship Id="rId223" Type="http://schemas.openxmlformats.org/officeDocument/2006/relationships/hyperlink" Target="https://m.edsoo.ru/f29fe36e" TargetMode="External"/><Relationship Id="rId430" Type="http://schemas.openxmlformats.org/officeDocument/2006/relationships/hyperlink" Target="https://m.edsoo.ru/f29f62e0" TargetMode="External"/><Relationship Id="rId18" Type="http://schemas.openxmlformats.org/officeDocument/2006/relationships/hyperlink" Target="https://m.edsoo.ru/7f411a40" TargetMode="External"/><Relationship Id="rId265" Type="http://schemas.openxmlformats.org/officeDocument/2006/relationships/hyperlink" Target="https://m.edsoo.ru/f29f61c8" TargetMode="External"/><Relationship Id="rId472" Type="http://schemas.openxmlformats.org/officeDocument/2006/relationships/hyperlink" Target="https://m.edsoo.ru/f29f9c42" TargetMode="External"/><Relationship Id="rId528" Type="http://schemas.openxmlformats.org/officeDocument/2006/relationships/hyperlink" Target="https://m.edsoo.ru/f2a0b7ee" TargetMode="External"/><Relationship Id="rId125" Type="http://schemas.openxmlformats.org/officeDocument/2006/relationships/hyperlink" Target="https://m.edsoo.ru/8bc5218a" TargetMode="External"/><Relationship Id="rId167" Type="http://schemas.openxmlformats.org/officeDocument/2006/relationships/hyperlink" Target="https://m.edsoo.ru/f29f6f38" TargetMode="External"/><Relationship Id="rId332" Type="http://schemas.openxmlformats.org/officeDocument/2006/relationships/hyperlink" Target="https://m.edsoo.ru/8bc4c938" TargetMode="External"/><Relationship Id="rId374" Type="http://schemas.openxmlformats.org/officeDocument/2006/relationships/hyperlink" Target="https://m.edsoo.ru/8bc524d2" TargetMode="External"/><Relationship Id="rId71" Type="http://schemas.openxmlformats.org/officeDocument/2006/relationships/hyperlink" Target="https://m.edsoo.ru/8bc4ca64" TargetMode="External"/><Relationship Id="rId234" Type="http://schemas.openxmlformats.org/officeDocument/2006/relationships/hyperlink" Target="https://m.edsoo.ru/f29fba1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76" Type="http://schemas.openxmlformats.org/officeDocument/2006/relationships/hyperlink" Target="https://m.edsoo.ru/f2a08cb0" TargetMode="External"/><Relationship Id="rId441" Type="http://schemas.openxmlformats.org/officeDocument/2006/relationships/hyperlink" Target="https://m.edsoo.ru/f29f6e34" TargetMode="External"/><Relationship Id="rId483" Type="http://schemas.openxmlformats.org/officeDocument/2006/relationships/hyperlink" Target="https://m.edsoo.ru/f29fa7a0" TargetMode="External"/><Relationship Id="rId539" Type="http://schemas.openxmlformats.org/officeDocument/2006/relationships/hyperlink" Target="https://m.edsoo.ru/f2a08986" TargetMode="External"/><Relationship Id="rId40" Type="http://schemas.openxmlformats.org/officeDocument/2006/relationships/hyperlink" Target="https://m.edsoo.ru/8bc4aa16" TargetMode="External"/><Relationship Id="rId136" Type="http://schemas.openxmlformats.org/officeDocument/2006/relationships/hyperlink" Target="https://m.edsoo.ru/8bc52928" TargetMode="External"/><Relationship Id="rId178" Type="http://schemas.openxmlformats.org/officeDocument/2006/relationships/hyperlink" Target="https://m.edsoo.ru/f2a0a36c" TargetMode="External"/><Relationship Id="rId301" Type="http://schemas.openxmlformats.org/officeDocument/2006/relationships/hyperlink" Target="https://m.edsoo.ru/8bc4a8fe" TargetMode="External"/><Relationship Id="rId343" Type="http://schemas.openxmlformats.org/officeDocument/2006/relationships/hyperlink" Target="https://m.edsoo.ru/8bc4eb98" TargetMode="External"/><Relationship Id="rId550" Type="http://schemas.openxmlformats.org/officeDocument/2006/relationships/hyperlink" Target="https://m.edsoo.ru/f2a0c11c" TargetMode="External"/><Relationship Id="rId82" Type="http://schemas.openxmlformats.org/officeDocument/2006/relationships/hyperlink" Target="https://m.edsoo.ru/8bc4d194" TargetMode="External"/><Relationship Id="rId203" Type="http://schemas.openxmlformats.org/officeDocument/2006/relationships/hyperlink" Target="https://m.edsoo.ru/f29fdcc0" TargetMode="External"/><Relationship Id="rId385" Type="http://schemas.openxmlformats.org/officeDocument/2006/relationships/hyperlink" Target="https://m.edsoo.ru/8bc52fd6" TargetMode="External"/><Relationship Id="rId245" Type="http://schemas.openxmlformats.org/officeDocument/2006/relationships/hyperlink" Target="https://m.edsoo.ru/f2a0c34c" TargetMode="External"/><Relationship Id="rId287" Type="http://schemas.openxmlformats.org/officeDocument/2006/relationships/hyperlink" Target="https://m.edsoo.ru/8bc47a6e" TargetMode="External"/><Relationship Id="rId410" Type="http://schemas.openxmlformats.org/officeDocument/2006/relationships/hyperlink" Target="https://m.edsoo.ru/f29f3ed2" TargetMode="External"/><Relationship Id="rId452" Type="http://schemas.openxmlformats.org/officeDocument/2006/relationships/hyperlink" Target="https://m.edsoo.ru/f29f7e42" TargetMode="External"/><Relationship Id="rId494" Type="http://schemas.openxmlformats.org/officeDocument/2006/relationships/hyperlink" Target="https://m.edsoo.ru/f29fded2" TargetMode="External"/><Relationship Id="rId508" Type="http://schemas.openxmlformats.org/officeDocument/2006/relationships/hyperlink" Target="https://m.edsoo.ru/f29fba1a" TargetMode="External"/><Relationship Id="rId105" Type="http://schemas.openxmlformats.org/officeDocument/2006/relationships/hyperlink" Target="https://m.edsoo.ru/8bc50876" TargetMode="External"/><Relationship Id="rId147" Type="http://schemas.openxmlformats.org/officeDocument/2006/relationships/hyperlink" Target="https://m.edsoo.ru/f29f3ed2" TargetMode="External"/><Relationship Id="rId312" Type="http://schemas.openxmlformats.org/officeDocument/2006/relationships/hyperlink" Target="https://m.edsoo.ru/8bc4b27c" TargetMode="External"/><Relationship Id="rId354" Type="http://schemas.openxmlformats.org/officeDocument/2006/relationships/hyperlink" Target="https://m.edsoo.ru/8bc4f1c4" TargetMode="External"/><Relationship Id="rId51" Type="http://schemas.openxmlformats.org/officeDocument/2006/relationships/hyperlink" Target="https://m.edsoo.ru/8bc4a610" TargetMode="External"/><Relationship Id="rId93" Type="http://schemas.openxmlformats.org/officeDocument/2006/relationships/hyperlink" Target="https://m.edsoo.ru/8bc4ed00" TargetMode="External"/><Relationship Id="rId189" Type="http://schemas.openxmlformats.org/officeDocument/2006/relationships/hyperlink" Target="https://m.edsoo.ru/f29f9418" TargetMode="External"/><Relationship Id="rId396" Type="http://schemas.openxmlformats.org/officeDocument/2006/relationships/hyperlink" Target="https://m.edsoo.ru/f29f3630" TargetMode="External"/><Relationship Id="rId214" Type="http://schemas.openxmlformats.org/officeDocument/2006/relationships/hyperlink" Target="https://m.edsoo.ru/f29fb420" TargetMode="External"/><Relationship Id="rId256" Type="http://schemas.openxmlformats.org/officeDocument/2006/relationships/hyperlink" Target="https://m.edsoo.ru/f2a0bee2" TargetMode="External"/><Relationship Id="rId298" Type="http://schemas.openxmlformats.org/officeDocument/2006/relationships/hyperlink" Target="https://m.edsoo.ru/8bc4850e" TargetMode="External"/><Relationship Id="rId421" Type="http://schemas.openxmlformats.org/officeDocument/2006/relationships/hyperlink" Target="https://m.edsoo.ru/f29f5d7c" TargetMode="External"/><Relationship Id="rId463" Type="http://schemas.openxmlformats.org/officeDocument/2006/relationships/hyperlink" Target="https://m.edsoo.ru/f2a09dd6" TargetMode="External"/><Relationship Id="rId519" Type="http://schemas.openxmlformats.org/officeDocument/2006/relationships/hyperlink" Target="https://m.edsoo.ru/f2a0c9fa" TargetMode="External"/><Relationship Id="rId116" Type="http://schemas.openxmlformats.org/officeDocument/2006/relationships/hyperlink" Target="https://m.edsoo.ru/8bc51096" TargetMode="External"/><Relationship Id="rId158" Type="http://schemas.openxmlformats.org/officeDocument/2006/relationships/hyperlink" Target="https://m.edsoo.ru/f29f488c" TargetMode="External"/><Relationship Id="rId323" Type="http://schemas.openxmlformats.org/officeDocument/2006/relationships/hyperlink" Target="https://m.edsoo.ru/8bc4cd98" TargetMode="External"/><Relationship Id="rId530" Type="http://schemas.openxmlformats.org/officeDocument/2006/relationships/hyperlink" Target="https://m.edsoo.ru/f29fef08" TargetMode="External"/><Relationship Id="rId20" Type="http://schemas.openxmlformats.org/officeDocument/2006/relationships/hyperlink" Target="https://m.edsoo.ru/7f411a40" TargetMode="External"/><Relationship Id="rId62" Type="http://schemas.openxmlformats.org/officeDocument/2006/relationships/hyperlink" Target="https://m.edsoo.ru/8bc4d8a6" TargetMode="External"/><Relationship Id="rId365" Type="http://schemas.openxmlformats.org/officeDocument/2006/relationships/hyperlink" Target="https://m.edsoo.ru/8bc50876" TargetMode="External"/><Relationship Id="rId225" Type="http://schemas.openxmlformats.org/officeDocument/2006/relationships/hyperlink" Target="https://m.edsoo.ru/f29fe256" TargetMode="External"/><Relationship Id="rId267" Type="http://schemas.openxmlformats.org/officeDocument/2006/relationships/hyperlink" Target="https://m.edsoo.ru/f29f5d7c" TargetMode="External"/><Relationship Id="rId432" Type="http://schemas.openxmlformats.org/officeDocument/2006/relationships/hyperlink" Target="https://m.edsoo.ru/f29f61c8" TargetMode="External"/><Relationship Id="rId474" Type="http://schemas.openxmlformats.org/officeDocument/2006/relationships/hyperlink" Target="https://m.edsoo.ru/f29f9b34" TargetMode="External"/><Relationship Id="rId127" Type="http://schemas.openxmlformats.org/officeDocument/2006/relationships/hyperlink" Target="https://m.edsoo.ru/8bc518de" TargetMode="External"/><Relationship Id="rId31" Type="http://schemas.openxmlformats.org/officeDocument/2006/relationships/hyperlink" Target="https://m.edsoo.ru/7f412cec" TargetMode="External"/><Relationship Id="rId73" Type="http://schemas.openxmlformats.org/officeDocument/2006/relationships/hyperlink" Target="https://m.edsoo.ru/8bc4c80c" TargetMode="External"/><Relationship Id="rId169" Type="http://schemas.openxmlformats.org/officeDocument/2006/relationships/hyperlink" Target="https://m.edsoo.ru/f29f5afc" TargetMode="External"/><Relationship Id="rId334" Type="http://schemas.openxmlformats.org/officeDocument/2006/relationships/hyperlink" Target="https://m.edsoo.ru/8bc4ca64" TargetMode="External"/><Relationship Id="rId376" Type="http://schemas.openxmlformats.org/officeDocument/2006/relationships/hyperlink" Target="https://m.edsoo.ru/8bc50f6a" TargetMode="External"/><Relationship Id="rId541" Type="http://schemas.openxmlformats.org/officeDocument/2006/relationships/hyperlink" Target="https://m.edsoo.ru/f2a0950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9f7ba4" TargetMode="External"/><Relationship Id="rId236" Type="http://schemas.openxmlformats.org/officeDocument/2006/relationships/hyperlink" Target="https://m.edsoo.ru/f29fd43c" TargetMode="External"/><Relationship Id="rId278" Type="http://schemas.openxmlformats.org/officeDocument/2006/relationships/hyperlink" Target="https://m.edsoo.ru/f2a09502" TargetMode="External"/><Relationship Id="rId401" Type="http://schemas.openxmlformats.org/officeDocument/2006/relationships/hyperlink" Target="https://m.edsoo.ru/8bc51294" TargetMode="External"/><Relationship Id="rId443" Type="http://schemas.openxmlformats.org/officeDocument/2006/relationships/hyperlink" Target="https://m.edsoo.ru/f2a09c64" TargetMode="External"/><Relationship Id="rId303" Type="http://schemas.openxmlformats.org/officeDocument/2006/relationships/hyperlink" Target="https://m.edsoo.ru/8bc48892" TargetMode="External"/><Relationship Id="rId485" Type="http://schemas.openxmlformats.org/officeDocument/2006/relationships/hyperlink" Target="https://m.edsoo.ru/f2a0ba28" TargetMode="External"/><Relationship Id="rId42" Type="http://schemas.openxmlformats.org/officeDocument/2006/relationships/hyperlink" Target="https://m.edsoo.ru/8bc4b420" TargetMode="External"/><Relationship Id="rId84" Type="http://schemas.openxmlformats.org/officeDocument/2006/relationships/hyperlink" Target="https://m.edsoo.ru/8bc4e35a" TargetMode="External"/><Relationship Id="rId138" Type="http://schemas.openxmlformats.org/officeDocument/2006/relationships/hyperlink" Target="https://m.edsoo.ru/f29f3a5e" TargetMode="External"/><Relationship Id="rId345" Type="http://schemas.openxmlformats.org/officeDocument/2006/relationships/hyperlink" Target="https://m.edsoo.ru/8bc4e972" TargetMode="External"/><Relationship Id="rId387" Type="http://schemas.openxmlformats.org/officeDocument/2006/relationships/hyperlink" Target="https://m.edsoo.ru/8bc53364" TargetMode="External"/><Relationship Id="rId510" Type="http://schemas.openxmlformats.org/officeDocument/2006/relationships/hyperlink" Target="https://m.edsoo.ru/f29fbf6a" TargetMode="External"/><Relationship Id="rId552" Type="http://schemas.openxmlformats.org/officeDocument/2006/relationships/hyperlink" Target="https://m.edsoo.ru/f2a0b906" TargetMode="External"/><Relationship Id="rId191" Type="http://schemas.openxmlformats.org/officeDocument/2006/relationships/hyperlink" Target="https://m.edsoo.ru/f29f9710" TargetMode="External"/><Relationship Id="rId205" Type="http://schemas.openxmlformats.org/officeDocument/2006/relationships/hyperlink" Target="https://m.edsoo.ru/f29f9b34" TargetMode="External"/><Relationship Id="rId247" Type="http://schemas.openxmlformats.org/officeDocument/2006/relationships/hyperlink" Target="https://m.edsoo.ru/f29fbf6a" TargetMode="External"/><Relationship Id="rId412" Type="http://schemas.openxmlformats.org/officeDocument/2006/relationships/hyperlink" Target="https://m.edsoo.ru/f29f4544" TargetMode="External"/><Relationship Id="rId107" Type="http://schemas.openxmlformats.org/officeDocument/2006/relationships/hyperlink" Target="https://m.edsoo.ru/8bc47a6e" TargetMode="External"/><Relationship Id="rId289" Type="http://schemas.openxmlformats.org/officeDocument/2006/relationships/hyperlink" Target="https://m.edsoo.ru/8bc47c76" TargetMode="External"/><Relationship Id="rId454" Type="http://schemas.openxmlformats.org/officeDocument/2006/relationships/hyperlink" Target="https://m.edsoo.ru/f29f8478" TargetMode="External"/><Relationship Id="rId496" Type="http://schemas.openxmlformats.org/officeDocument/2006/relationships/hyperlink" Target="https://m.edsoo.ru/f29fe12a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a4f8" TargetMode="External"/><Relationship Id="rId149" Type="http://schemas.openxmlformats.org/officeDocument/2006/relationships/hyperlink" Target="https://m.edsoo.ru/f29f3630" TargetMode="External"/><Relationship Id="rId314" Type="http://schemas.openxmlformats.org/officeDocument/2006/relationships/hyperlink" Target="https://m.edsoo.ru/8bc4b27c" TargetMode="External"/><Relationship Id="rId356" Type="http://schemas.openxmlformats.org/officeDocument/2006/relationships/hyperlink" Target="https://m.edsoo.ru/8bc4f69c" TargetMode="External"/><Relationship Id="rId398" Type="http://schemas.openxmlformats.org/officeDocument/2006/relationships/hyperlink" Target="https://m.edsoo.ru/8bc51e24" TargetMode="External"/><Relationship Id="rId521" Type="http://schemas.openxmlformats.org/officeDocument/2006/relationships/hyperlink" Target="https://m.edsoo.ru/f29fe7c4" TargetMode="External"/><Relationship Id="rId95" Type="http://schemas.openxmlformats.org/officeDocument/2006/relationships/hyperlink" Target="https://m.edsoo.ru/8bc4f1c4" TargetMode="External"/><Relationship Id="rId160" Type="http://schemas.openxmlformats.org/officeDocument/2006/relationships/hyperlink" Target="https://m.edsoo.ru/f29f4666" TargetMode="External"/><Relationship Id="rId216" Type="http://schemas.openxmlformats.org/officeDocument/2006/relationships/hyperlink" Target="https://m.edsoo.ru/f29fb7e0" TargetMode="External"/><Relationship Id="rId423" Type="http://schemas.openxmlformats.org/officeDocument/2006/relationships/hyperlink" Target="https://m.edsoo.ru/f29f539a" TargetMode="External"/><Relationship Id="rId258" Type="http://schemas.openxmlformats.org/officeDocument/2006/relationships/hyperlink" Target="https://m.edsoo.ru/f29f5282" TargetMode="External"/><Relationship Id="rId465" Type="http://schemas.openxmlformats.org/officeDocument/2006/relationships/hyperlink" Target="https://m.edsoo.ru/f29f9558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d784" TargetMode="External"/><Relationship Id="rId118" Type="http://schemas.openxmlformats.org/officeDocument/2006/relationships/hyperlink" Target="https://m.edsoo.ru/8bc525e0" TargetMode="External"/><Relationship Id="rId325" Type="http://schemas.openxmlformats.org/officeDocument/2006/relationships/hyperlink" Target="https://m.edsoo.ru/8bc4d298" TargetMode="External"/><Relationship Id="rId367" Type="http://schemas.openxmlformats.org/officeDocument/2006/relationships/hyperlink" Target="https://m.edsoo.ru/8bc50aa6" TargetMode="External"/><Relationship Id="rId532" Type="http://schemas.openxmlformats.org/officeDocument/2006/relationships/hyperlink" Target="https://m.edsoo.ru/f29ff336" TargetMode="External"/><Relationship Id="rId171" Type="http://schemas.openxmlformats.org/officeDocument/2006/relationships/hyperlink" Target="https://m.edsoo.ru/f29f76cc" TargetMode="External"/><Relationship Id="rId227" Type="http://schemas.openxmlformats.org/officeDocument/2006/relationships/hyperlink" Target="https://m.edsoo.ru/f29feb52" TargetMode="External"/><Relationship Id="rId269" Type="http://schemas.openxmlformats.org/officeDocument/2006/relationships/hyperlink" Target="https://m.edsoo.ru/f29f8eb4" TargetMode="External"/><Relationship Id="rId434" Type="http://schemas.openxmlformats.org/officeDocument/2006/relationships/hyperlink" Target="https://m.edsoo.ru/f29f6952" TargetMode="External"/><Relationship Id="rId476" Type="http://schemas.openxmlformats.org/officeDocument/2006/relationships/hyperlink" Target="https://m.edsoo.ru/f29fa11a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8bc51c12" TargetMode="External"/><Relationship Id="rId280" Type="http://schemas.openxmlformats.org/officeDocument/2006/relationships/hyperlink" Target="https://m.edsoo.ru/f2a097d2" TargetMode="External"/><Relationship Id="rId336" Type="http://schemas.openxmlformats.org/officeDocument/2006/relationships/hyperlink" Target="https://m.edsoo.ru/8bc4d43c" TargetMode="External"/><Relationship Id="rId501" Type="http://schemas.openxmlformats.org/officeDocument/2006/relationships/hyperlink" Target="https://m.edsoo.ru/f29fb420" TargetMode="External"/><Relationship Id="rId543" Type="http://schemas.openxmlformats.org/officeDocument/2006/relationships/hyperlink" Target="https://m.edsoo.ru/f2a09674" TargetMode="External"/><Relationship Id="rId75" Type="http://schemas.openxmlformats.org/officeDocument/2006/relationships/hyperlink" Target="https://m.edsoo.ru/8bc4cb68" TargetMode="External"/><Relationship Id="rId140" Type="http://schemas.openxmlformats.org/officeDocument/2006/relationships/hyperlink" Target="https://m.edsoo.ru/8bc53710" TargetMode="External"/><Relationship Id="rId182" Type="http://schemas.openxmlformats.org/officeDocument/2006/relationships/hyperlink" Target="https://m.edsoo.ru/f29f7cbc" TargetMode="External"/><Relationship Id="rId378" Type="http://schemas.openxmlformats.org/officeDocument/2006/relationships/hyperlink" Target="https://m.edsoo.ru/8bc522a2" TargetMode="External"/><Relationship Id="rId403" Type="http://schemas.openxmlformats.org/officeDocument/2006/relationships/hyperlink" Target="https://m.edsoo.ru/8bc523ba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f29fd216" TargetMode="External"/><Relationship Id="rId445" Type="http://schemas.openxmlformats.org/officeDocument/2006/relationships/hyperlink" Target="https://m.edsoo.ru/f29f8eb4" TargetMode="External"/><Relationship Id="rId487" Type="http://schemas.openxmlformats.org/officeDocument/2006/relationships/hyperlink" Target="https://m.edsoo.ru/f29fd216" TargetMode="External"/><Relationship Id="rId291" Type="http://schemas.openxmlformats.org/officeDocument/2006/relationships/hyperlink" Target="https://m.edsoo.ru/8bc47e88" TargetMode="External"/><Relationship Id="rId305" Type="http://schemas.openxmlformats.org/officeDocument/2006/relationships/hyperlink" Target="https://m.edsoo.ru/8bc48ab8" TargetMode="External"/><Relationship Id="rId347" Type="http://schemas.openxmlformats.org/officeDocument/2006/relationships/hyperlink" Target="https://m.edsoo.ru/8bc4eecc" TargetMode="External"/><Relationship Id="rId512" Type="http://schemas.openxmlformats.org/officeDocument/2006/relationships/hyperlink" Target="https://m.edsoo.ru/f29fc7bc" TargetMode="External"/><Relationship Id="rId44" Type="http://schemas.openxmlformats.org/officeDocument/2006/relationships/hyperlink" Target="https://m.edsoo.ru/8bc4af70" TargetMode="External"/><Relationship Id="rId86" Type="http://schemas.openxmlformats.org/officeDocument/2006/relationships/hyperlink" Target="https://m.edsoo.ru/8bc4ea8a" TargetMode="External"/><Relationship Id="rId151" Type="http://schemas.openxmlformats.org/officeDocument/2006/relationships/hyperlink" Target="https://m.edsoo.ru/8bc52a40" TargetMode="External"/><Relationship Id="rId389" Type="http://schemas.openxmlformats.org/officeDocument/2006/relationships/hyperlink" Target="https://m.edsoo.ru/8bc53710" TargetMode="External"/><Relationship Id="rId554" Type="http://schemas.openxmlformats.org/officeDocument/2006/relationships/hyperlink" Target="https://m.edsoo.ru/f2a0c45a" TargetMode="External"/><Relationship Id="rId193" Type="http://schemas.openxmlformats.org/officeDocument/2006/relationships/hyperlink" Target="https://m.edsoo.ru/f29fa66a" TargetMode="External"/><Relationship Id="rId207" Type="http://schemas.openxmlformats.org/officeDocument/2006/relationships/hyperlink" Target="https://m.edsoo.ru/f29fa002" TargetMode="External"/><Relationship Id="rId249" Type="http://schemas.openxmlformats.org/officeDocument/2006/relationships/hyperlink" Target="https://m.edsoo.ru/f29fc5f0" TargetMode="External"/><Relationship Id="rId414" Type="http://schemas.openxmlformats.org/officeDocument/2006/relationships/hyperlink" Target="https://m.edsoo.ru/f29f4d8c" TargetMode="External"/><Relationship Id="rId456" Type="http://schemas.openxmlformats.org/officeDocument/2006/relationships/hyperlink" Target="https://m.edsoo.ru/f29f85c2" TargetMode="External"/><Relationship Id="rId498" Type="http://schemas.openxmlformats.org/officeDocument/2006/relationships/hyperlink" Target="https://m.edsoo.ru/f29fe256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47d84" TargetMode="External"/><Relationship Id="rId260" Type="http://schemas.openxmlformats.org/officeDocument/2006/relationships/hyperlink" Target="https://m.edsoo.ru/f29f54c6" TargetMode="External"/><Relationship Id="rId316" Type="http://schemas.openxmlformats.org/officeDocument/2006/relationships/hyperlink" Target="https://m.edsoo.ru/8bc4be98" TargetMode="External"/><Relationship Id="rId523" Type="http://schemas.openxmlformats.org/officeDocument/2006/relationships/hyperlink" Target="https://m.edsoo.ru/f29fe9ea" TargetMode="External"/><Relationship Id="rId55" Type="http://schemas.openxmlformats.org/officeDocument/2006/relationships/hyperlink" Target="https://m.edsoo.ru/8bc489a0" TargetMode="External"/><Relationship Id="rId97" Type="http://schemas.openxmlformats.org/officeDocument/2006/relationships/hyperlink" Target="https://m.edsoo.ru/8bc4f958" TargetMode="External"/><Relationship Id="rId120" Type="http://schemas.openxmlformats.org/officeDocument/2006/relationships/hyperlink" Target="https://m.edsoo.ru/8bc5169a" TargetMode="External"/><Relationship Id="rId358" Type="http://schemas.openxmlformats.org/officeDocument/2006/relationships/hyperlink" Target="https://m.edsoo.ru/8bc4f958" TargetMode="External"/><Relationship Id="rId162" Type="http://schemas.openxmlformats.org/officeDocument/2006/relationships/hyperlink" Target="https://m.edsoo.ru/f29f67cc" TargetMode="External"/><Relationship Id="rId218" Type="http://schemas.openxmlformats.org/officeDocument/2006/relationships/hyperlink" Target="https://m.edsoo.ru/f2a0afd8" TargetMode="External"/><Relationship Id="rId425" Type="http://schemas.openxmlformats.org/officeDocument/2006/relationships/hyperlink" Target="https://m.edsoo.ru/f29f54c6" TargetMode="External"/><Relationship Id="rId467" Type="http://schemas.openxmlformats.org/officeDocument/2006/relationships/hyperlink" Target="https://m.edsoo.ru/f29f9710" TargetMode="External"/><Relationship Id="rId271" Type="http://schemas.openxmlformats.org/officeDocument/2006/relationships/hyperlink" Target="https://m.edsoo.ru/f29f91d4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8bc4d554" TargetMode="External"/><Relationship Id="rId131" Type="http://schemas.openxmlformats.org/officeDocument/2006/relationships/hyperlink" Target="https://m.edsoo.ru/8bc504ac" TargetMode="External"/><Relationship Id="rId327" Type="http://schemas.openxmlformats.org/officeDocument/2006/relationships/hyperlink" Target="https://m.edsoo.ru/8bc4c1d6" TargetMode="External"/><Relationship Id="rId369" Type="http://schemas.openxmlformats.org/officeDocument/2006/relationships/hyperlink" Target="https://m.edsoo.ru/8bc514ba" TargetMode="External"/><Relationship Id="rId534" Type="http://schemas.openxmlformats.org/officeDocument/2006/relationships/hyperlink" Target="https://m.edsoo.ru/f2a08300" TargetMode="External"/><Relationship Id="rId173" Type="http://schemas.openxmlformats.org/officeDocument/2006/relationships/hyperlink" Target="https://m.edsoo.ru/f29f6c04" TargetMode="External"/><Relationship Id="rId229" Type="http://schemas.openxmlformats.org/officeDocument/2006/relationships/hyperlink" Target="https://m.edsoo.ru/f29fe7c4" TargetMode="External"/><Relationship Id="rId380" Type="http://schemas.openxmlformats.org/officeDocument/2006/relationships/hyperlink" Target="https://m.edsoo.ru/8bc52bd0" TargetMode="External"/><Relationship Id="rId436" Type="http://schemas.openxmlformats.org/officeDocument/2006/relationships/hyperlink" Target="https://m.edsoo.ru/f29f6d1c" TargetMode="External"/><Relationship Id="rId240" Type="http://schemas.openxmlformats.org/officeDocument/2006/relationships/hyperlink" Target="https://m.edsoo.ru/f29fd554" TargetMode="External"/><Relationship Id="rId478" Type="http://schemas.openxmlformats.org/officeDocument/2006/relationships/hyperlink" Target="https://m.edsoo.ru/f29f9d82" TargetMode="External"/><Relationship Id="rId35" Type="http://schemas.openxmlformats.org/officeDocument/2006/relationships/hyperlink" Target="https://m.edsoo.ru/7f412cec" TargetMode="External"/><Relationship Id="rId77" Type="http://schemas.openxmlformats.org/officeDocument/2006/relationships/hyperlink" Target="https://m.edsoo.ru/8bc4c938" TargetMode="External"/><Relationship Id="rId100" Type="http://schemas.openxmlformats.org/officeDocument/2006/relationships/hyperlink" Target="https://m.edsoo.ru/8bc52806" TargetMode="External"/><Relationship Id="rId282" Type="http://schemas.openxmlformats.org/officeDocument/2006/relationships/hyperlink" Target="https://m.edsoo.ru/f2a0c7c0" TargetMode="External"/><Relationship Id="rId338" Type="http://schemas.openxmlformats.org/officeDocument/2006/relationships/hyperlink" Target="https://m.edsoo.ru/8bc4d676" TargetMode="External"/><Relationship Id="rId503" Type="http://schemas.openxmlformats.org/officeDocument/2006/relationships/hyperlink" Target="https://m.edsoo.ru/f29fb7e0" TargetMode="External"/><Relationship Id="rId545" Type="http://schemas.openxmlformats.org/officeDocument/2006/relationships/hyperlink" Target="https://m.edsoo.ru/f2a0b1c2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3850" TargetMode="External"/><Relationship Id="rId184" Type="http://schemas.openxmlformats.org/officeDocument/2006/relationships/hyperlink" Target="https://m.edsoo.ru/f29f85c2" TargetMode="External"/><Relationship Id="rId391" Type="http://schemas.openxmlformats.org/officeDocument/2006/relationships/hyperlink" Target="https://m.edsoo.ru/8bc53a12" TargetMode="External"/><Relationship Id="rId405" Type="http://schemas.openxmlformats.org/officeDocument/2006/relationships/hyperlink" Target="https://m.edsoo.ru/f29f3ca2" TargetMode="External"/><Relationship Id="rId447" Type="http://schemas.openxmlformats.org/officeDocument/2006/relationships/hyperlink" Target="https://m.edsoo.ru/f29f91d4" TargetMode="External"/><Relationship Id="rId251" Type="http://schemas.openxmlformats.org/officeDocument/2006/relationships/hyperlink" Target="https://m.edsoo.ru/f29fcd02" TargetMode="External"/><Relationship Id="rId489" Type="http://schemas.openxmlformats.org/officeDocument/2006/relationships/hyperlink" Target="https://m.edsoo.ru/f29fd43c" TargetMode="External"/><Relationship Id="rId46" Type="http://schemas.openxmlformats.org/officeDocument/2006/relationships/hyperlink" Target="https://m.edsoo.ru/8bc4ae44" TargetMode="External"/><Relationship Id="rId293" Type="http://schemas.openxmlformats.org/officeDocument/2006/relationships/hyperlink" Target="https://m.edsoo.ru/8bc4a25a" TargetMode="External"/><Relationship Id="rId307" Type="http://schemas.openxmlformats.org/officeDocument/2006/relationships/hyperlink" Target="https://m.edsoo.ru/8bc49cc4" TargetMode="External"/><Relationship Id="rId349" Type="http://schemas.openxmlformats.org/officeDocument/2006/relationships/hyperlink" Target="https://m.edsoo.ru/8bc4d784" TargetMode="External"/><Relationship Id="rId514" Type="http://schemas.openxmlformats.org/officeDocument/2006/relationships/hyperlink" Target="https://m.edsoo.ru/f29fc4c4" TargetMode="External"/><Relationship Id="rId556" Type="http://schemas.openxmlformats.org/officeDocument/2006/relationships/theme" Target="theme/theme1.xml"/><Relationship Id="rId88" Type="http://schemas.openxmlformats.org/officeDocument/2006/relationships/hyperlink" Target="https://m.edsoo.ru/8bc4e972" TargetMode="External"/><Relationship Id="rId111" Type="http://schemas.openxmlformats.org/officeDocument/2006/relationships/hyperlink" Target="https://m.edsoo.ru/8bc52ebe" TargetMode="External"/><Relationship Id="rId153" Type="http://schemas.openxmlformats.org/officeDocument/2006/relationships/hyperlink" Target="https://m.edsoo.ru/8bc52fd6" TargetMode="External"/><Relationship Id="rId195" Type="http://schemas.openxmlformats.org/officeDocument/2006/relationships/hyperlink" Target="https://m.edsoo.ru/f29fa8ae" TargetMode="External"/><Relationship Id="rId209" Type="http://schemas.openxmlformats.org/officeDocument/2006/relationships/hyperlink" Target="https://m.edsoo.ru/f29fa11a" TargetMode="External"/><Relationship Id="rId360" Type="http://schemas.openxmlformats.org/officeDocument/2006/relationships/hyperlink" Target="https://m.edsoo.ru/8bc4fe30" TargetMode="External"/><Relationship Id="rId416" Type="http://schemas.openxmlformats.org/officeDocument/2006/relationships/hyperlink" Target="https://m.edsoo.ru/f29f488c" TargetMode="External"/><Relationship Id="rId220" Type="http://schemas.openxmlformats.org/officeDocument/2006/relationships/hyperlink" Target="https://m.edsoo.ru/f29fef08" TargetMode="External"/><Relationship Id="rId458" Type="http://schemas.openxmlformats.org/officeDocument/2006/relationships/hyperlink" Target="https://m.edsoo.ru/f29f86d0" TargetMode="External"/><Relationship Id="rId15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8bc4b542" TargetMode="External"/><Relationship Id="rId262" Type="http://schemas.openxmlformats.org/officeDocument/2006/relationships/hyperlink" Target="https://m.edsoo.ru/f29f56ec" TargetMode="External"/><Relationship Id="rId318" Type="http://schemas.openxmlformats.org/officeDocument/2006/relationships/hyperlink" Target="https://m.edsoo.ru/8bc4bd94" TargetMode="External"/><Relationship Id="rId525" Type="http://schemas.openxmlformats.org/officeDocument/2006/relationships/hyperlink" Target="https://m.edsoo.ru/f29fecba" TargetMode="External"/><Relationship Id="rId99" Type="http://schemas.openxmlformats.org/officeDocument/2006/relationships/hyperlink" Target="https://m.edsoo.ru/8bc4fc6e" TargetMode="External"/><Relationship Id="rId122" Type="http://schemas.openxmlformats.org/officeDocument/2006/relationships/hyperlink" Target="https://m.edsoo.ru/8bc51b04" TargetMode="External"/><Relationship Id="rId164" Type="http://schemas.openxmlformats.org/officeDocument/2006/relationships/hyperlink" Target="https://m.edsoo.ru/f29f6d1c" TargetMode="External"/><Relationship Id="rId371" Type="http://schemas.openxmlformats.org/officeDocument/2006/relationships/hyperlink" Target="https://m.edsoo.ru/8bc518de" TargetMode="External"/><Relationship Id="rId427" Type="http://schemas.openxmlformats.org/officeDocument/2006/relationships/hyperlink" Target="https://m.edsoo.ru/f29f5afc" TargetMode="External"/><Relationship Id="rId469" Type="http://schemas.openxmlformats.org/officeDocument/2006/relationships/hyperlink" Target="https://m.edsoo.ru/f2a0c00e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ede6" TargetMode="External"/><Relationship Id="rId273" Type="http://schemas.openxmlformats.org/officeDocument/2006/relationships/hyperlink" Target="https://m.edsoo.ru/f29f9300" TargetMode="External"/><Relationship Id="rId329" Type="http://schemas.openxmlformats.org/officeDocument/2006/relationships/hyperlink" Target="https://m.edsoo.ru/8bc4c5c8" TargetMode="External"/><Relationship Id="rId480" Type="http://schemas.openxmlformats.org/officeDocument/2006/relationships/hyperlink" Target="https://m.edsoo.ru/f29fac6e" TargetMode="External"/><Relationship Id="rId536" Type="http://schemas.openxmlformats.org/officeDocument/2006/relationships/hyperlink" Target="https://m.edsoo.ru/f2a087e2" TargetMode="External"/><Relationship Id="rId68" Type="http://schemas.openxmlformats.org/officeDocument/2006/relationships/hyperlink" Target="https://m.edsoo.ru/8bc4c1d6" TargetMode="External"/><Relationship Id="rId133" Type="http://schemas.openxmlformats.org/officeDocument/2006/relationships/hyperlink" Target="https://m.edsoo.ru/8bc51294" TargetMode="External"/><Relationship Id="rId175" Type="http://schemas.openxmlformats.org/officeDocument/2006/relationships/hyperlink" Target="https://m.edsoo.ru/f29f6ace" TargetMode="External"/><Relationship Id="rId340" Type="http://schemas.openxmlformats.org/officeDocument/2006/relationships/hyperlink" Target="https://m.edsoo.ru/8bc4f066" TargetMode="External"/><Relationship Id="rId200" Type="http://schemas.openxmlformats.org/officeDocument/2006/relationships/hyperlink" Target="https://m.edsoo.ru/f2a0a5e2" TargetMode="External"/><Relationship Id="rId382" Type="http://schemas.openxmlformats.org/officeDocument/2006/relationships/hyperlink" Target="https://m.edsoo.ru/8bc52928" TargetMode="External"/><Relationship Id="rId438" Type="http://schemas.openxmlformats.org/officeDocument/2006/relationships/hyperlink" Target="https://m.edsoo.ru/f29f6c04" TargetMode="External"/><Relationship Id="rId242" Type="http://schemas.openxmlformats.org/officeDocument/2006/relationships/hyperlink" Target="https://m.edsoo.ru/f29fc1b8" TargetMode="External"/><Relationship Id="rId284" Type="http://schemas.openxmlformats.org/officeDocument/2006/relationships/hyperlink" Target="https://m.edsoo.ru/f29fded2" TargetMode="External"/><Relationship Id="rId491" Type="http://schemas.openxmlformats.org/officeDocument/2006/relationships/hyperlink" Target="https://m.edsoo.ru/f29fd662" TargetMode="External"/><Relationship Id="rId505" Type="http://schemas.openxmlformats.org/officeDocument/2006/relationships/hyperlink" Target="https://m.edsoo.ru/f29fb8f8" TargetMode="External"/><Relationship Id="rId37" Type="http://schemas.openxmlformats.org/officeDocument/2006/relationships/hyperlink" Target="https://m.edsoo.ru/f29f5142" TargetMode="External"/><Relationship Id="rId79" Type="http://schemas.openxmlformats.org/officeDocument/2006/relationships/hyperlink" Target="https://m.edsoo.ru/8bc4cd98" TargetMode="External"/><Relationship Id="rId102" Type="http://schemas.openxmlformats.org/officeDocument/2006/relationships/hyperlink" Target="https://m.edsoo.ru/8bc4fe30" TargetMode="External"/><Relationship Id="rId144" Type="http://schemas.openxmlformats.org/officeDocument/2006/relationships/hyperlink" Target="https://m.edsoo.ru/8bc53bca" TargetMode="External"/><Relationship Id="rId547" Type="http://schemas.openxmlformats.org/officeDocument/2006/relationships/hyperlink" Target="https://m.edsoo.ru/f2a0b348" TargetMode="External"/><Relationship Id="rId90" Type="http://schemas.openxmlformats.org/officeDocument/2006/relationships/hyperlink" Target="https://m.edsoo.ru/8bc4e972" TargetMode="External"/><Relationship Id="rId186" Type="http://schemas.openxmlformats.org/officeDocument/2006/relationships/hyperlink" Target="https://m.edsoo.ru/f29f7e42" TargetMode="External"/><Relationship Id="rId351" Type="http://schemas.openxmlformats.org/officeDocument/2006/relationships/hyperlink" Target="https://m.edsoo.ru/8bc4e0f8" TargetMode="External"/><Relationship Id="rId393" Type="http://schemas.openxmlformats.org/officeDocument/2006/relationships/hyperlink" Target="https://m.edsoo.ru/8bc5434a" TargetMode="External"/><Relationship Id="rId407" Type="http://schemas.openxmlformats.org/officeDocument/2006/relationships/hyperlink" Target="https://m.edsoo.ru/f29f3a5e" TargetMode="External"/><Relationship Id="rId449" Type="http://schemas.openxmlformats.org/officeDocument/2006/relationships/hyperlink" Target="https://m.edsoo.ru/f2a0bdc0" TargetMode="External"/><Relationship Id="rId211" Type="http://schemas.openxmlformats.org/officeDocument/2006/relationships/hyperlink" Target="https://m.edsoo.ru/f29f9d82" TargetMode="External"/><Relationship Id="rId253" Type="http://schemas.openxmlformats.org/officeDocument/2006/relationships/hyperlink" Target="https://m.edsoo.ru/f29fd0f4" TargetMode="External"/><Relationship Id="rId295" Type="http://schemas.openxmlformats.org/officeDocument/2006/relationships/hyperlink" Target="https://m.edsoo.ru/8bc4a4f8" TargetMode="External"/><Relationship Id="rId309" Type="http://schemas.openxmlformats.org/officeDocument/2006/relationships/hyperlink" Target="https://m.edsoo.ru/8bc4b542" TargetMode="External"/><Relationship Id="rId460" Type="http://schemas.openxmlformats.org/officeDocument/2006/relationships/hyperlink" Target="https://m.edsoo.ru/f29f7a78" TargetMode="External"/><Relationship Id="rId516" Type="http://schemas.openxmlformats.org/officeDocument/2006/relationships/hyperlink" Target="https://m.edsoo.ru/f29fcd02" TargetMode="External"/><Relationship Id="rId48" Type="http://schemas.openxmlformats.org/officeDocument/2006/relationships/hyperlink" Target="https://m.edsoo.ru/8bc4b10a" TargetMode="External"/><Relationship Id="rId113" Type="http://schemas.openxmlformats.org/officeDocument/2006/relationships/hyperlink" Target="https://m.edsoo.ru/8bc53364" TargetMode="External"/><Relationship Id="rId320" Type="http://schemas.openxmlformats.org/officeDocument/2006/relationships/hyperlink" Target="https://m.edsoo.ru/8bc4af70" TargetMode="External"/><Relationship Id="rId155" Type="http://schemas.openxmlformats.org/officeDocument/2006/relationships/hyperlink" Target="https://m.edsoo.ru/f29f4422" TargetMode="External"/><Relationship Id="rId197" Type="http://schemas.openxmlformats.org/officeDocument/2006/relationships/hyperlink" Target="https://m.edsoo.ru/f29fab56" TargetMode="External"/><Relationship Id="rId362" Type="http://schemas.openxmlformats.org/officeDocument/2006/relationships/hyperlink" Target="https://m.edsoo.ru/8bc50358" TargetMode="External"/><Relationship Id="rId418" Type="http://schemas.openxmlformats.org/officeDocument/2006/relationships/hyperlink" Target="https://m.edsoo.ru/f29f4666" TargetMode="External"/><Relationship Id="rId222" Type="http://schemas.openxmlformats.org/officeDocument/2006/relationships/hyperlink" Target="https://m.edsoo.ru/f29ff44e" TargetMode="External"/><Relationship Id="rId264" Type="http://schemas.openxmlformats.org/officeDocument/2006/relationships/hyperlink" Target="https://m.edsoo.ru/f29f60a6" TargetMode="External"/><Relationship Id="rId471" Type="http://schemas.openxmlformats.org/officeDocument/2006/relationships/hyperlink" Target="https://m.edsoo.ru/f29faec6" TargetMode="External"/><Relationship Id="rId17" Type="http://schemas.openxmlformats.org/officeDocument/2006/relationships/hyperlink" Target="https://m.edsoo.ru/7f411a40" TargetMode="External"/><Relationship Id="rId59" Type="http://schemas.openxmlformats.org/officeDocument/2006/relationships/hyperlink" Target="https://m.edsoo.ru/8bc4dc98" TargetMode="External"/><Relationship Id="rId124" Type="http://schemas.openxmlformats.org/officeDocument/2006/relationships/hyperlink" Target="https://m.edsoo.ru/8bc51f46" TargetMode="External"/><Relationship Id="rId527" Type="http://schemas.openxmlformats.org/officeDocument/2006/relationships/hyperlink" Target="https://m.edsoo.ru/f2a0afd8" TargetMode="External"/><Relationship Id="rId70" Type="http://schemas.openxmlformats.org/officeDocument/2006/relationships/hyperlink" Target="https://m.edsoo.ru/8bc4c5c8" TargetMode="External"/><Relationship Id="rId166" Type="http://schemas.openxmlformats.org/officeDocument/2006/relationships/hyperlink" Target="https://m.edsoo.ru/f29f6e34" TargetMode="External"/><Relationship Id="rId331" Type="http://schemas.openxmlformats.org/officeDocument/2006/relationships/hyperlink" Target="https://m.edsoo.ru/8bc4c80c" TargetMode="External"/><Relationship Id="rId373" Type="http://schemas.openxmlformats.org/officeDocument/2006/relationships/hyperlink" Target="https://m.edsoo.ru/8bc51b04" TargetMode="External"/><Relationship Id="rId429" Type="http://schemas.openxmlformats.org/officeDocument/2006/relationships/hyperlink" Target="https://m.edsoo.ru/f29f5e9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29ff214" TargetMode="External"/><Relationship Id="rId440" Type="http://schemas.openxmlformats.org/officeDocument/2006/relationships/hyperlink" Target="https://m.edsoo.ru/f29f76cc" TargetMode="External"/><Relationship Id="rId28" Type="http://schemas.openxmlformats.org/officeDocument/2006/relationships/hyperlink" Target="https://m.edsoo.ru/7f412cec" TargetMode="External"/><Relationship Id="rId275" Type="http://schemas.openxmlformats.org/officeDocument/2006/relationships/hyperlink" Target="https://m.edsoo.ru/f2a08b2a" TargetMode="External"/><Relationship Id="rId300" Type="http://schemas.openxmlformats.org/officeDocument/2006/relationships/hyperlink" Target="https://m.edsoo.ru/8bc4861c" TargetMode="External"/><Relationship Id="rId482" Type="http://schemas.openxmlformats.org/officeDocument/2006/relationships/hyperlink" Target="https://m.edsoo.ru/f29faa20" TargetMode="External"/><Relationship Id="rId538" Type="http://schemas.openxmlformats.org/officeDocument/2006/relationships/hyperlink" Target="https://m.edsoo.ru/f2a097d2" TargetMode="External"/><Relationship Id="rId81" Type="http://schemas.openxmlformats.org/officeDocument/2006/relationships/hyperlink" Target="https://m.edsoo.ru/8bc4d298" TargetMode="External"/><Relationship Id="rId135" Type="http://schemas.openxmlformats.org/officeDocument/2006/relationships/hyperlink" Target="https://m.edsoo.ru/8bc50984" TargetMode="External"/><Relationship Id="rId177" Type="http://schemas.openxmlformats.org/officeDocument/2006/relationships/hyperlink" Target="https://m.edsoo.ru/f2a0aa06" TargetMode="External"/><Relationship Id="rId342" Type="http://schemas.openxmlformats.org/officeDocument/2006/relationships/hyperlink" Target="https://m.edsoo.ru/8bc4e684" TargetMode="External"/><Relationship Id="rId384" Type="http://schemas.openxmlformats.org/officeDocument/2006/relationships/hyperlink" Target="https://m.edsoo.ru/8bc52ebe" TargetMode="External"/><Relationship Id="rId202" Type="http://schemas.openxmlformats.org/officeDocument/2006/relationships/hyperlink" Target="https://m.edsoo.ru/f29fdb80" TargetMode="External"/><Relationship Id="rId244" Type="http://schemas.openxmlformats.org/officeDocument/2006/relationships/hyperlink" Target="https://m.edsoo.ru/f29fe12a" TargetMode="External"/><Relationship Id="rId39" Type="http://schemas.openxmlformats.org/officeDocument/2006/relationships/hyperlink" Target="https://m.edsoo.ru/8bc480a4" TargetMode="External"/><Relationship Id="rId286" Type="http://schemas.openxmlformats.org/officeDocument/2006/relationships/hyperlink" Target="https://m.edsoo.ru/8bc478de" TargetMode="External"/><Relationship Id="rId451" Type="http://schemas.openxmlformats.org/officeDocument/2006/relationships/hyperlink" Target="https://m.edsoo.ru/f29f87f2" TargetMode="External"/><Relationship Id="rId493" Type="http://schemas.openxmlformats.org/officeDocument/2006/relationships/hyperlink" Target="https://m.edsoo.ru/f29fdcc0" TargetMode="External"/><Relationship Id="rId507" Type="http://schemas.openxmlformats.org/officeDocument/2006/relationships/hyperlink" Target="https://m.edsoo.ru/f2a0a36c" TargetMode="External"/><Relationship Id="rId549" Type="http://schemas.openxmlformats.org/officeDocument/2006/relationships/hyperlink" Target="https://m.edsoo.ru/f2a0c234" TargetMode="External"/><Relationship Id="rId50" Type="http://schemas.openxmlformats.org/officeDocument/2006/relationships/hyperlink" Target="https://m.edsoo.ru/8bc4875c" TargetMode="External"/><Relationship Id="rId104" Type="http://schemas.openxmlformats.org/officeDocument/2006/relationships/hyperlink" Target="https://m.edsoo.ru/8bc5072c" TargetMode="External"/><Relationship Id="rId146" Type="http://schemas.openxmlformats.org/officeDocument/2006/relationships/hyperlink" Target="https://m.edsoo.ru/f29f3db0" TargetMode="External"/><Relationship Id="rId188" Type="http://schemas.openxmlformats.org/officeDocument/2006/relationships/hyperlink" Target="https://m.edsoo.ru/f29f890a" TargetMode="External"/><Relationship Id="rId311" Type="http://schemas.openxmlformats.org/officeDocument/2006/relationships/hyperlink" Target="https://m.edsoo.ru/8bc4bb46" TargetMode="External"/><Relationship Id="rId353" Type="http://schemas.openxmlformats.org/officeDocument/2006/relationships/hyperlink" Target="https://m.edsoo.ru/8bc4dc98" TargetMode="External"/><Relationship Id="rId395" Type="http://schemas.openxmlformats.org/officeDocument/2006/relationships/hyperlink" Target="https://m.edsoo.ru/8bc544a8" TargetMode="External"/><Relationship Id="rId409" Type="http://schemas.openxmlformats.org/officeDocument/2006/relationships/hyperlink" Target="https://m.edsoo.ru/f29f3928" TargetMode="External"/><Relationship Id="rId92" Type="http://schemas.openxmlformats.org/officeDocument/2006/relationships/hyperlink" Target="https://m.edsoo.ru/8bc4eb98" TargetMode="External"/><Relationship Id="rId213" Type="http://schemas.openxmlformats.org/officeDocument/2006/relationships/hyperlink" Target="https://m.edsoo.ru/f29fb682" TargetMode="External"/><Relationship Id="rId420" Type="http://schemas.openxmlformats.org/officeDocument/2006/relationships/hyperlink" Target="https://m.edsoo.ru/f29f5c50" TargetMode="External"/><Relationship Id="rId255" Type="http://schemas.openxmlformats.org/officeDocument/2006/relationships/hyperlink" Target="https://m.edsoo.ru/f29fc4c4" TargetMode="External"/><Relationship Id="rId297" Type="http://schemas.openxmlformats.org/officeDocument/2006/relationships/hyperlink" Target="https://m.edsoo.ru/8bc4a610" TargetMode="External"/><Relationship Id="rId462" Type="http://schemas.openxmlformats.org/officeDocument/2006/relationships/hyperlink" Target="https://m.edsoo.ru/f2a0a4b6" TargetMode="External"/><Relationship Id="rId518" Type="http://schemas.openxmlformats.org/officeDocument/2006/relationships/hyperlink" Target="https://m.edsoo.ru/f29fd0f4" TargetMode="External"/><Relationship Id="rId115" Type="http://schemas.openxmlformats.org/officeDocument/2006/relationships/hyperlink" Target="https://m.edsoo.ru/8bc501f0" TargetMode="External"/><Relationship Id="rId157" Type="http://schemas.openxmlformats.org/officeDocument/2006/relationships/hyperlink" Target="https://m.edsoo.ru/f29f4d8c" TargetMode="External"/><Relationship Id="rId322" Type="http://schemas.openxmlformats.org/officeDocument/2006/relationships/hyperlink" Target="https://m.edsoo.ru/f29f4fda" TargetMode="External"/><Relationship Id="rId364" Type="http://schemas.openxmlformats.org/officeDocument/2006/relationships/hyperlink" Target="https://m.edsoo.ru/8bc5072c" TargetMode="External"/><Relationship Id="rId61" Type="http://schemas.openxmlformats.org/officeDocument/2006/relationships/hyperlink" Target="https://m.edsoo.ru/8bc4e24c" TargetMode="External"/><Relationship Id="rId199" Type="http://schemas.openxmlformats.org/officeDocument/2006/relationships/hyperlink" Target="https://m.edsoo.ru/f29fad7c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f2a08300" TargetMode="External"/><Relationship Id="rId266" Type="http://schemas.openxmlformats.org/officeDocument/2006/relationships/hyperlink" Target="https://m.edsoo.ru/f29f5e94" TargetMode="External"/><Relationship Id="rId431" Type="http://schemas.openxmlformats.org/officeDocument/2006/relationships/hyperlink" Target="https://m.edsoo.ru/f29f60a6" TargetMode="External"/><Relationship Id="rId473" Type="http://schemas.openxmlformats.org/officeDocument/2006/relationships/hyperlink" Target="https://m.edsoo.ru/f29f9ee0" TargetMode="External"/><Relationship Id="rId529" Type="http://schemas.openxmlformats.org/officeDocument/2006/relationships/hyperlink" Target="https://m.edsoo.ru/f29fede6" TargetMode="External"/><Relationship Id="rId30" Type="http://schemas.openxmlformats.org/officeDocument/2006/relationships/hyperlink" Target="https://m.edsoo.ru/7f412cec" TargetMode="External"/><Relationship Id="rId126" Type="http://schemas.openxmlformats.org/officeDocument/2006/relationships/hyperlink" Target="https://m.edsoo.ru/8bc522a2" TargetMode="External"/><Relationship Id="rId168" Type="http://schemas.openxmlformats.org/officeDocument/2006/relationships/hyperlink" Target="https://m.edsoo.ru/f29f70aa" TargetMode="External"/><Relationship Id="rId333" Type="http://schemas.openxmlformats.org/officeDocument/2006/relationships/hyperlink" Target="https://m.edsoo.ru/8bc4cb68" TargetMode="External"/><Relationship Id="rId540" Type="http://schemas.openxmlformats.org/officeDocument/2006/relationships/hyperlink" Target="https://m.edsoo.ru/f2a08cb0" TargetMode="External"/><Relationship Id="rId72" Type="http://schemas.openxmlformats.org/officeDocument/2006/relationships/hyperlink" Target="https://m.edsoo.ru/8bc4c6f4" TargetMode="External"/><Relationship Id="rId375" Type="http://schemas.openxmlformats.org/officeDocument/2006/relationships/hyperlink" Target="https://m.edsoo.ru/8bc50e34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m.edsoo.ru/f29fbb28" TargetMode="External"/><Relationship Id="rId277" Type="http://schemas.openxmlformats.org/officeDocument/2006/relationships/hyperlink" Target="https://m.edsoo.ru/f2a09372" TargetMode="External"/><Relationship Id="rId400" Type="http://schemas.openxmlformats.org/officeDocument/2006/relationships/hyperlink" Target="https://m.edsoo.ru/8bc5218a" TargetMode="External"/><Relationship Id="rId442" Type="http://schemas.openxmlformats.org/officeDocument/2006/relationships/hyperlink" Target="https://m.edsoo.ru/f29f6f38" TargetMode="External"/><Relationship Id="rId484" Type="http://schemas.openxmlformats.org/officeDocument/2006/relationships/hyperlink" Target="https://m.edsoo.ru/f29fa8ae" TargetMode="External"/><Relationship Id="rId137" Type="http://schemas.openxmlformats.org/officeDocument/2006/relationships/hyperlink" Target="https://m.edsoo.ru/f29f3ca2" TargetMode="External"/><Relationship Id="rId302" Type="http://schemas.openxmlformats.org/officeDocument/2006/relationships/hyperlink" Target="https://m.edsoo.ru/8bc4875c" TargetMode="External"/><Relationship Id="rId344" Type="http://schemas.openxmlformats.org/officeDocument/2006/relationships/hyperlink" Target="https://m.edsoo.ru/8bc4e576" TargetMode="External"/><Relationship Id="rId41" Type="http://schemas.openxmlformats.org/officeDocument/2006/relationships/hyperlink" Target="https://m.edsoo.ru/8bc4b27c" TargetMode="External"/><Relationship Id="rId83" Type="http://schemas.openxmlformats.org/officeDocument/2006/relationships/hyperlink" Target="https://m.edsoo.ru/8bc50358" TargetMode="External"/><Relationship Id="rId179" Type="http://schemas.openxmlformats.org/officeDocument/2006/relationships/hyperlink" Target="https://m.edsoo.ru/f29f7a78" TargetMode="External"/><Relationship Id="rId386" Type="http://schemas.openxmlformats.org/officeDocument/2006/relationships/hyperlink" Target="https://m.edsoo.ru/8bc53242" TargetMode="External"/><Relationship Id="rId551" Type="http://schemas.openxmlformats.org/officeDocument/2006/relationships/hyperlink" Target="https://m.edsoo.ru/f2a0bee2" TargetMode="External"/><Relationship Id="rId190" Type="http://schemas.openxmlformats.org/officeDocument/2006/relationships/hyperlink" Target="https://m.edsoo.ru/f29f9558" TargetMode="External"/><Relationship Id="rId204" Type="http://schemas.openxmlformats.org/officeDocument/2006/relationships/hyperlink" Target="https://m.edsoo.ru/f2a0a6f0" TargetMode="External"/><Relationship Id="rId246" Type="http://schemas.openxmlformats.org/officeDocument/2006/relationships/hyperlink" Target="https://m.edsoo.ru/f2a0c234" TargetMode="External"/><Relationship Id="rId288" Type="http://schemas.openxmlformats.org/officeDocument/2006/relationships/hyperlink" Target="https://m.edsoo.ru/8bc47b72" TargetMode="External"/><Relationship Id="rId411" Type="http://schemas.openxmlformats.org/officeDocument/2006/relationships/hyperlink" Target="https://m.edsoo.ru/f29f4422" TargetMode="External"/><Relationship Id="rId453" Type="http://schemas.openxmlformats.org/officeDocument/2006/relationships/hyperlink" Target="https://m.edsoo.ru/f29f890a" TargetMode="External"/><Relationship Id="rId509" Type="http://schemas.openxmlformats.org/officeDocument/2006/relationships/hyperlink" Target="https://m.edsoo.ru/f29fbb28" TargetMode="External"/><Relationship Id="rId106" Type="http://schemas.openxmlformats.org/officeDocument/2006/relationships/hyperlink" Target="https://m.edsoo.ru/8bc478de" TargetMode="External"/><Relationship Id="rId313" Type="http://schemas.openxmlformats.org/officeDocument/2006/relationships/hyperlink" Target="https://m.edsoo.ru/8bc4bfb0" TargetMode="External"/><Relationship Id="rId495" Type="http://schemas.openxmlformats.org/officeDocument/2006/relationships/hyperlink" Target="https://m.edsoo.ru/f29fdff4" TargetMode="External"/><Relationship Id="rId10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8bc48892" TargetMode="External"/><Relationship Id="rId94" Type="http://schemas.openxmlformats.org/officeDocument/2006/relationships/hyperlink" Target="https://m.edsoo.ru/8bc4f066" TargetMode="External"/><Relationship Id="rId148" Type="http://schemas.openxmlformats.org/officeDocument/2006/relationships/hyperlink" Target="https://m.edsoo.ru/8bc544a8" TargetMode="External"/><Relationship Id="rId355" Type="http://schemas.openxmlformats.org/officeDocument/2006/relationships/hyperlink" Target="https://m.edsoo.ru/8bc4f548" TargetMode="External"/><Relationship Id="rId397" Type="http://schemas.openxmlformats.org/officeDocument/2006/relationships/hyperlink" Target="https://m.edsoo.ru/8bc51c12" TargetMode="External"/><Relationship Id="rId520" Type="http://schemas.openxmlformats.org/officeDocument/2006/relationships/hyperlink" Target="https://m.edsoo.ru/f29fc5f0" TargetMode="External"/><Relationship Id="rId215" Type="http://schemas.openxmlformats.org/officeDocument/2006/relationships/hyperlink" Target="https://m.edsoo.ru/f29fb556" TargetMode="External"/><Relationship Id="rId257" Type="http://schemas.openxmlformats.org/officeDocument/2006/relationships/hyperlink" Target="https://m.edsoo.ru/f2a0c45a" TargetMode="External"/><Relationship Id="rId422" Type="http://schemas.openxmlformats.org/officeDocument/2006/relationships/hyperlink" Target="https://m.edsoo.ru/f2a09ae8" TargetMode="External"/><Relationship Id="rId464" Type="http://schemas.openxmlformats.org/officeDocument/2006/relationships/hyperlink" Target="https://m.edsoo.ru/f2a0a7f4" TargetMode="External"/><Relationship Id="rId299" Type="http://schemas.openxmlformats.org/officeDocument/2006/relationships/hyperlink" Target="https://m.edsoo.ru/8bc4a7dc" TargetMode="External"/><Relationship Id="rId63" Type="http://schemas.openxmlformats.org/officeDocument/2006/relationships/hyperlink" Target="https://m.edsoo.ru/8bc4d676" TargetMode="External"/><Relationship Id="rId159" Type="http://schemas.openxmlformats.org/officeDocument/2006/relationships/hyperlink" Target="https://m.edsoo.ru/f29f4544" TargetMode="External"/><Relationship Id="rId366" Type="http://schemas.openxmlformats.org/officeDocument/2006/relationships/hyperlink" Target="https://m.edsoo.ru/8bc50984" TargetMode="External"/><Relationship Id="rId226" Type="http://schemas.openxmlformats.org/officeDocument/2006/relationships/hyperlink" Target="https://m.edsoo.ru/f29fecba" TargetMode="External"/><Relationship Id="rId433" Type="http://schemas.openxmlformats.org/officeDocument/2006/relationships/hyperlink" Target="https://m.edsoo.ru/f29f6952" TargetMode="External"/><Relationship Id="rId74" Type="http://schemas.openxmlformats.org/officeDocument/2006/relationships/hyperlink" Target="https://m.edsoo.ru/8bc4cc80" TargetMode="External"/><Relationship Id="rId377" Type="http://schemas.openxmlformats.org/officeDocument/2006/relationships/hyperlink" Target="https://m.edsoo.ru/8bc51096" TargetMode="External"/><Relationship Id="rId500" Type="http://schemas.openxmlformats.org/officeDocument/2006/relationships/hyperlink" Target="https://m.edsoo.ru/f29fe6ac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f29fe6ac" TargetMode="External"/><Relationship Id="rId444" Type="http://schemas.openxmlformats.org/officeDocument/2006/relationships/hyperlink" Target="https://m.edsoo.ru/f29f7956" TargetMode="External"/><Relationship Id="rId290" Type="http://schemas.openxmlformats.org/officeDocument/2006/relationships/hyperlink" Target="https://m.edsoo.ru/8bc47d84" TargetMode="External"/><Relationship Id="rId304" Type="http://schemas.openxmlformats.org/officeDocument/2006/relationships/hyperlink" Target="https://m.edsoo.ru/8bc489a0" TargetMode="External"/><Relationship Id="rId388" Type="http://schemas.openxmlformats.org/officeDocument/2006/relationships/hyperlink" Target="https://m.edsoo.ru/8bc5347c" TargetMode="External"/><Relationship Id="rId511" Type="http://schemas.openxmlformats.org/officeDocument/2006/relationships/hyperlink" Target="https://m.edsoo.ru/f29fc0aa" TargetMode="External"/><Relationship Id="rId85" Type="http://schemas.openxmlformats.org/officeDocument/2006/relationships/hyperlink" Target="https://m.edsoo.ru/8bc4e684" TargetMode="External"/><Relationship Id="rId150" Type="http://schemas.openxmlformats.org/officeDocument/2006/relationships/hyperlink" Target="https://m.edsoo.ru/f29f3928" TargetMode="External"/><Relationship Id="rId248" Type="http://schemas.openxmlformats.org/officeDocument/2006/relationships/hyperlink" Target="https://m.edsoo.ru/f29fc0aa" TargetMode="External"/><Relationship Id="rId455" Type="http://schemas.openxmlformats.org/officeDocument/2006/relationships/hyperlink" Target="https://m.edsoo.ru/f29f8a18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7c76" TargetMode="External"/><Relationship Id="rId315" Type="http://schemas.openxmlformats.org/officeDocument/2006/relationships/hyperlink" Target="https://m.edsoo.ru/8bc4bc7c" TargetMode="External"/><Relationship Id="rId522" Type="http://schemas.openxmlformats.org/officeDocument/2006/relationships/hyperlink" Target="https://m.edsoo.ru/f29fe8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155</Pages>
  <Words>35286</Words>
  <Characters>201135</Characters>
  <Application>Microsoft Office Word</Application>
  <DocSecurity>0</DocSecurity>
  <Lines>1676</Lines>
  <Paragraphs>471</Paragraphs>
  <ScaleCrop>false</ScaleCrop>
  <Company/>
  <LinksUpToDate>false</LinksUpToDate>
  <CharactersWithSpaces>235950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2024-11-19T05:04:00Z</dcterms:created>
  <dcterms:modified xsi:type="dcterms:W3CDTF">2024-11-19T05:04:00Z</dcterms:modified>
</cp:coreProperties>
</file>