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82" w:rsidRDefault="00857C52">
      <w:pPr>
        <w:pStyle w:val="a3"/>
        <w:spacing w:before="66"/>
        <w:ind w:left="-1" w:right="289"/>
        <w:jc w:val="center"/>
      </w:pPr>
      <w:bookmarkStart w:id="0" w:name="Календарный_план_спортивно-_массовых_мер"/>
      <w:bookmarkEnd w:id="0"/>
      <w:r>
        <w:rPr>
          <w:spacing w:val="-2"/>
        </w:rPr>
        <w:t>Календарный</w:t>
      </w:r>
      <w:r>
        <w:rPr>
          <w:spacing w:val="-5"/>
        </w:rPr>
        <w:t xml:space="preserve"> </w:t>
      </w:r>
      <w:r>
        <w:rPr>
          <w:spacing w:val="-2"/>
        </w:rPr>
        <w:t>план</w:t>
      </w:r>
      <w:r>
        <w:rPr>
          <w:spacing w:val="-5"/>
        </w:rPr>
        <w:t xml:space="preserve"> </w:t>
      </w:r>
      <w:r>
        <w:rPr>
          <w:spacing w:val="-2"/>
        </w:rPr>
        <w:t>спортивн</w:t>
      </w:r>
      <w:proofErr w:type="gramStart"/>
      <w:r>
        <w:rPr>
          <w:spacing w:val="-2"/>
        </w:rPr>
        <w:t>о-</w:t>
      </w:r>
      <w:proofErr w:type="gramEnd"/>
      <w:r>
        <w:rPr>
          <w:spacing w:val="2"/>
        </w:rPr>
        <w:t xml:space="preserve"> </w:t>
      </w:r>
      <w:r>
        <w:rPr>
          <w:spacing w:val="-2"/>
        </w:rPr>
        <w:t>массовых</w:t>
      </w:r>
      <w:r>
        <w:rPr>
          <w:spacing w:val="-5"/>
        </w:rPr>
        <w:t xml:space="preserve"> </w:t>
      </w:r>
      <w:r>
        <w:rPr>
          <w:spacing w:val="-2"/>
        </w:rPr>
        <w:t>мероприятий</w:t>
      </w:r>
    </w:p>
    <w:p w:rsidR="00F57482" w:rsidRDefault="00F57482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822"/>
        <w:gridCol w:w="1432"/>
        <w:gridCol w:w="3544"/>
      </w:tblGrid>
      <w:tr w:rsidR="00F57482" w:rsidTr="00857C52">
        <w:trPr>
          <w:trHeight w:val="321"/>
        </w:trPr>
        <w:tc>
          <w:tcPr>
            <w:tcW w:w="538" w:type="dxa"/>
          </w:tcPr>
          <w:p w:rsidR="00F57482" w:rsidRDefault="00857C52">
            <w:pPr>
              <w:pStyle w:val="TableParagraph"/>
              <w:spacing w:line="300" w:lineRule="exact"/>
              <w:ind w:left="13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822" w:type="dxa"/>
          </w:tcPr>
          <w:p w:rsidR="00F57482" w:rsidRDefault="00857C52">
            <w:pPr>
              <w:pStyle w:val="TableParagraph"/>
              <w:spacing w:line="300" w:lineRule="exact"/>
              <w:ind w:right="5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Мероприятие</w:t>
            </w:r>
          </w:p>
        </w:tc>
        <w:tc>
          <w:tcPr>
            <w:tcW w:w="1432" w:type="dxa"/>
          </w:tcPr>
          <w:p w:rsidR="00F57482" w:rsidRDefault="00857C52">
            <w:pPr>
              <w:pStyle w:val="TableParagraph"/>
              <w:spacing w:line="300" w:lineRule="exact"/>
              <w:ind w:left="37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</w:t>
            </w:r>
          </w:p>
        </w:tc>
        <w:tc>
          <w:tcPr>
            <w:tcW w:w="3544" w:type="dxa"/>
          </w:tcPr>
          <w:p w:rsidR="00F57482" w:rsidRDefault="00857C52">
            <w:pPr>
              <w:pStyle w:val="TableParagraph"/>
              <w:spacing w:line="300" w:lineRule="exact"/>
              <w:ind w:left="52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F57482" w:rsidTr="00857C52">
        <w:trPr>
          <w:trHeight w:val="735"/>
        </w:trPr>
        <w:tc>
          <w:tcPr>
            <w:tcW w:w="538" w:type="dxa"/>
          </w:tcPr>
          <w:p w:rsidR="00F57482" w:rsidRDefault="00857C52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22" w:type="dxa"/>
          </w:tcPr>
          <w:p w:rsidR="00F57482" w:rsidRDefault="00857C52">
            <w:pPr>
              <w:pStyle w:val="TableParagraph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Кросс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2025</w:t>
            </w:r>
          </w:p>
        </w:tc>
        <w:tc>
          <w:tcPr>
            <w:tcW w:w="1432" w:type="dxa"/>
          </w:tcPr>
          <w:p w:rsidR="00F57482" w:rsidRDefault="00857C52">
            <w:pPr>
              <w:pStyle w:val="TableParagraph"/>
              <w:ind w:left="264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544" w:type="dxa"/>
          </w:tcPr>
          <w:p w:rsidR="00F57482" w:rsidRDefault="00857C52" w:rsidP="00857C52">
            <w:pPr>
              <w:pStyle w:val="TableParagraph"/>
              <w:spacing w:line="232" w:lineRule="auto"/>
              <w:ind w:left="0"/>
              <w:rPr>
                <w:sz w:val="28"/>
              </w:rPr>
            </w:pPr>
            <w:bookmarkStart w:id="1" w:name="_GoBack"/>
            <w:bookmarkEnd w:id="1"/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1" w:lineRule="exact"/>
              <w:ind w:left="3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11" w:lineRule="exact"/>
              <w:ind w:right="36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11" w:lineRule="exact"/>
              <w:ind w:left="32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7"/>
        </w:trPr>
        <w:tc>
          <w:tcPr>
            <w:tcW w:w="538" w:type="dxa"/>
          </w:tcPr>
          <w:p w:rsidR="00857C52" w:rsidRDefault="00857C52">
            <w:pPr>
              <w:pStyle w:val="TableParagraph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волейболу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ind w:left="317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4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3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13" w:lineRule="exact"/>
              <w:ind w:right="53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пионерболу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13" w:lineRule="exact"/>
              <w:ind w:left="326"/>
              <w:rPr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747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1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11" w:lineRule="exact"/>
              <w:ind w:right="41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11" w:lineRule="exact"/>
              <w:ind w:left="37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70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07" w:lineRule="exact"/>
              <w:ind w:left="13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before="2" w:line="237" w:lineRule="auto"/>
              <w:ind w:left="1882" w:hanging="1448"/>
              <w:rPr>
                <w:sz w:val="28"/>
              </w:rPr>
            </w:pPr>
            <w:r>
              <w:rPr>
                <w:sz w:val="28"/>
              </w:rPr>
              <w:t>Веселые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старты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«Быстрее,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выше, </w:t>
            </w:r>
            <w:r>
              <w:rPr>
                <w:spacing w:val="-2"/>
                <w:sz w:val="28"/>
              </w:rPr>
              <w:t>сильнее»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07" w:lineRule="exact"/>
              <w:ind w:left="430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4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1" w:lineRule="exact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16" w:lineRule="exact"/>
              <w:ind w:right="53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баскетбол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3х3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16" w:lineRule="exact"/>
              <w:ind w:left="379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ind w:right="46"/>
              <w:jc w:val="center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«Новогодний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мяч»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ind w:left="326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1" w:lineRule="exact"/>
              <w:ind w:left="37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299" w:lineRule="exact"/>
              <w:ind w:right="51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пионерболу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21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07" w:lineRule="exact"/>
              <w:ind w:right="36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мини-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22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1" w:lineRule="exact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09" w:lineRule="exact"/>
              <w:ind w:right="60"/>
              <w:jc w:val="center"/>
              <w:rPr>
                <w:sz w:val="28"/>
              </w:rPr>
            </w:pPr>
            <w:r>
              <w:rPr>
                <w:sz w:val="28"/>
              </w:rPr>
              <w:t>Новогодний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турнир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баскетболу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3х3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21" w:lineRule="exact"/>
              <w:ind w:left="314"/>
              <w:rPr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ind w:right="41"/>
              <w:jc w:val="center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ГТО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ind w:left="35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1" w:lineRule="exact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09" w:lineRule="exact"/>
              <w:ind w:right="48"/>
              <w:jc w:val="center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волейболу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21" w:lineRule="exact"/>
              <w:ind w:left="281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964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before="2" w:line="237" w:lineRule="auto"/>
              <w:ind w:left="1136" w:hanging="936"/>
              <w:rPr>
                <w:sz w:val="28"/>
              </w:rPr>
            </w:pPr>
            <w:r>
              <w:rPr>
                <w:sz w:val="28"/>
              </w:rPr>
              <w:t>Турнир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шахматам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шашкам, посвященный Дню</w:t>
            </w:r>
          </w:p>
          <w:p w:rsidR="00857C52" w:rsidRDefault="00857C52">
            <w:pPr>
              <w:pStyle w:val="TableParagraph"/>
              <w:spacing w:before="1" w:line="304" w:lineRule="exact"/>
              <w:ind w:left="1136"/>
              <w:rPr>
                <w:sz w:val="28"/>
              </w:rPr>
            </w:pPr>
            <w:r>
              <w:rPr>
                <w:sz w:val="28"/>
              </w:rPr>
              <w:t>защитника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ind w:left="310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4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04" w:lineRule="exact"/>
              <w:ind w:right="4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играм</w:t>
            </w:r>
          </w:p>
          <w:p w:rsidR="00857C52" w:rsidRDefault="00857C52">
            <w:pPr>
              <w:pStyle w:val="TableParagraph"/>
              <w:spacing w:line="319" w:lineRule="exact"/>
              <w:ind w:right="46"/>
              <w:jc w:val="center"/>
              <w:rPr>
                <w:sz w:val="28"/>
              </w:rPr>
            </w:pPr>
            <w:r>
              <w:rPr>
                <w:sz w:val="28"/>
              </w:rPr>
              <w:t>«Сильнее,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смелые,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ловкие»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09" w:lineRule="exact"/>
              <w:ind w:left="51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3" w:lineRule="exact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08" w:lineRule="exact"/>
              <w:ind w:right="5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Соревнования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настольному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теннису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08" w:lineRule="exact"/>
              <w:ind w:left="51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4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08" w:lineRule="exact"/>
              <w:ind w:right="45"/>
              <w:jc w:val="center"/>
              <w:rPr>
                <w:sz w:val="28"/>
              </w:rPr>
            </w:pPr>
            <w:r>
              <w:rPr>
                <w:sz w:val="28"/>
              </w:rPr>
              <w:t>Первенство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атлетике</w:t>
            </w:r>
          </w:p>
          <w:p w:rsidR="00857C52" w:rsidRDefault="00857C52">
            <w:pPr>
              <w:pStyle w:val="TableParagraph"/>
              <w:spacing w:line="316" w:lineRule="exact"/>
              <w:ind w:right="4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«Чемпион школы»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21" w:lineRule="exact"/>
              <w:ind w:left="362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3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3" w:lineRule="exact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20" w:lineRule="exact"/>
              <w:ind w:left="1294" w:hanging="1176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состязание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«Мама,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папа,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 спортивная семья»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13" w:lineRule="exact"/>
              <w:ind w:left="166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4"/>
        </w:trPr>
        <w:tc>
          <w:tcPr>
            <w:tcW w:w="538" w:type="dxa"/>
          </w:tcPr>
          <w:p w:rsidR="00857C52" w:rsidRDefault="00857C52">
            <w:pPr>
              <w:pStyle w:val="TableParagraph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322" w:lineRule="exact"/>
              <w:ind w:left="1594" w:right="252" w:hanging="1347"/>
              <w:rPr>
                <w:sz w:val="28"/>
              </w:rPr>
            </w:pPr>
            <w:r>
              <w:rPr>
                <w:sz w:val="28"/>
              </w:rPr>
              <w:t>Легкоатлетическая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эстафета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Дню Победы 9 мая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09" w:lineRule="exact"/>
              <w:ind w:left="233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  <w:tr w:rsidR="00857C52" w:rsidTr="00857C52">
        <w:trPr>
          <w:trHeight w:val="644"/>
        </w:trPr>
        <w:tc>
          <w:tcPr>
            <w:tcW w:w="538" w:type="dxa"/>
          </w:tcPr>
          <w:p w:rsidR="00857C52" w:rsidRDefault="00857C52">
            <w:pPr>
              <w:pStyle w:val="TableParagraph"/>
              <w:spacing w:line="313" w:lineRule="exact"/>
              <w:ind w:left="37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4822" w:type="dxa"/>
          </w:tcPr>
          <w:p w:rsidR="00857C52" w:rsidRDefault="00857C52">
            <w:pPr>
              <w:pStyle w:val="TableParagraph"/>
              <w:spacing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Соревнования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футболу</w:t>
            </w:r>
          </w:p>
        </w:tc>
        <w:tc>
          <w:tcPr>
            <w:tcW w:w="1432" w:type="dxa"/>
          </w:tcPr>
          <w:p w:rsidR="00857C52" w:rsidRDefault="00857C52">
            <w:pPr>
              <w:pStyle w:val="TableParagraph"/>
              <w:spacing w:line="308" w:lineRule="exact"/>
              <w:ind w:left="233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544" w:type="dxa"/>
          </w:tcPr>
          <w:p w:rsidR="00857C52" w:rsidRDefault="00857C52">
            <w:r w:rsidRPr="00E85753">
              <w:rPr>
                <w:w w:val="90"/>
                <w:sz w:val="28"/>
              </w:rPr>
              <w:t>Учитель</w:t>
            </w:r>
            <w:r w:rsidRPr="00E85753">
              <w:rPr>
                <w:spacing w:val="-2"/>
                <w:w w:val="90"/>
                <w:sz w:val="28"/>
              </w:rPr>
              <w:t xml:space="preserve"> </w:t>
            </w:r>
            <w:r w:rsidRPr="00E85753">
              <w:rPr>
                <w:w w:val="90"/>
                <w:sz w:val="28"/>
              </w:rPr>
              <w:t xml:space="preserve">физической </w:t>
            </w:r>
            <w:r w:rsidRPr="00E85753">
              <w:rPr>
                <w:spacing w:val="-2"/>
                <w:sz w:val="28"/>
              </w:rPr>
              <w:t>культуры, классные руководители</w:t>
            </w:r>
          </w:p>
        </w:tc>
      </w:tr>
    </w:tbl>
    <w:p w:rsidR="00F57482" w:rsidRDefault="00F57482" w:rsidP="00857C52">
      <w:pPr>
        <w:pStyle w:val="TableParagraph"/>
        <w:spacing w:line="320" w:lineRule="exact"/>
        <w:ind w:left="0"/>
        <w:rPr>
          <w:sz w:val="28"/>
        </w:rPr>
        <w:sectPr w:rsidR="00F57482">
          <w:type w:val="continuous"/>
          <w:pgSz w:w="11910" w:h="16840"/>
          <w:pgMar w:top="1540" w:right="566" w:bottom="280" w:left="992" w:header="720" w:footer="720" w:gutter="0"/>
          <w:cols w:space="720"/>
        </w:sectPr>
      </w:pPr>
    </w:p>
    <w:p w:rsidR="00F57482" w:rsidRDefault="00F57482" w:rsidP="00857C52">
      <w:pPr>
        <w:spacing w:before="4"/>
        <w:rPr>
          <w:b/>
          <w:sz w:val="17"/>
        </w:rPr>
      </w:pPr>
    </w:p>
    <w:sectPr w:rsidR="00F57482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7482"/>
    <w:rsid w:val="00857C52"/>
    <w:rsid w:val="00F5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6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2" w:lineRule="exact"/>
      <w:ind w:left="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cp:lastModifiedBy>Пользователь Windows</cp:lastModifiedBy>
  <cp:revision>2</cp:revision>
  <dcterms:created xsi:type="dcterms:W3CDTF">2025-12-09T10:55:00Z</dcterms:created>
  <dcterms:modified xsi:type="dcterms:W3CDTF">2025-12-09T11:09:00Z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2025-12-09T00:00:00Z</vt:filetime>
  </property>
  <property fmtid="{D5CDD505-2E9C-101B-9397-08002B2CF9AE}" pid="5" name="SourceModified">
    <vt:lpwstr>D:20251116134222+05'00'</vt:lpwstr>
  </property>
</Properties>
</file>