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7" w:type="dxa"/>
        <w:tblInd w:w="675" w:type="dxa"/>
        <w:tblLook w:val="04A0" w:firstRow="1" w:lastRow="0" w:firstColumn="1" w:lastColumn="0" w:noHBand="0" w:noVBand="1"/>
      </w:tblPr>
      <w:tblGrid>
        <w:gridCol w:w="6521"/>
        <w:gridCol w:w="3792"/>
        <w:gridCol w:w="5494"/>
      </w:tblGrid>
      <w:tr w:rsidR="00E1681F" w:rsidRPr="00912FF8" w:rsidTr="00141D50">
        <w:tc>
          <w:tcPr>
            <w:tcW w:w="6521" w:type="dxa"/>
            <w:shd w:val="clear" w:color="auto" w:fill="auto"/>
          </w:tcPr>
          <w:p w:rsidR="00E1681F" w:rsidRPr="00912FF8" w:rsidRDefault="00E1681F" w:rsidP="00141D50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45720</wp:posOffset>
                  </wp:positionV>
                  <wp:extent cx="1536065" cy="1615440"/>
                  <wp:effectExtent l="0" t="0" r="6985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FF8">
              <w:t>«Согласовано »</w:t>
            </w:r>
          </w:p>
          <w:p w:rsidR="00E1681F" w:rsidRPr="00912FF8" w:rsidRDefault="00E1681F" w:rsidP="00141D50">
            <w:r w:rsidRPr="00912FF8">
              <w:t xml:space="preserve">Директор филиала МАОУ </w:t>
            </w:r>
          </w:p>
          <w:p w:rsidR="00E1681F" w:rsidRPr="00912FF8" w:rsidRDefault="00E1681F" w:rsidP="00141D50">
            <w:r w:rsidRPr="00912FF8">
              <w:t>«Велижанская СОШ» -</w:t>
            </w:r>
          </w:p>
          <w:p w:rsidR="00E1681F" w:rsidRPr="00912FF8" w:rsidRDefault="00E1681F" w:rsidP="00141D50">
            <w:pPr>
              <w:rPr>
                <w:rFonts w:ascii="Calibri" w:hAnsi="Calibri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112395</wp:posOffset>
                  </wp:positionV>
                  <wp:extent cx="586105" cy="226060"/>
                  <wp:effectExtent l="0" t="0" r="4445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5" t="46896" r="52515" b="42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FF8">
              <w:t xml:space="preserve">«ООШ </w:t>
            </w:r>
            <w:proofErr w:type="spellStart"/>
            <w:r w:rsidRPr="00912FF8">
              <w:t>с</w:t>
            </w:r>
            <w:proofErr w:type="gramStart"/>
            <w:r w:rsidRPr="00912FF8">
              <w:t>.К</w:t>
            </w:r>
            <w:proofErr w:type="gramEnd"/>
            <w:r w:rsidRPr="00912FF8">
              <w:t>анаш</w:t>
            </w:r>
            <w:proofErr w:type="spellEnd"/>
            <w:r w:rsidRPr="00912FF8">
              <w:t>»</w:t>
            </w:r>
          </w:p>
          <w:p w:rsidR="00E1681F" w:rsidRPr="00912FF8" w:rsidRDefault="00E1681F" w:rsidP="00141D50">
            <w:r w:rsidRPr="00912FF8">
              <w:t xml:space="preserve">_____________ </w:t>
            </w:r>
            <w:proofErr w:type="spellStart"/>
            <w:r w:rsidRPr="00912FF8">
              <w:t>Бакиева</w:t>
            </w:r>
            <w:proofErr w:type="spellEnd"/>
            <w:r w:rsidRPr="00912FF8">
              <w:t xml:space="preserve"> Ф.М.</w:t>
            </w:r>
          </w:p>
          <w:p w:rsidR="00E1681F" w:rsidRPr="00912FF8" w:rsidRDefault="00E1681F" w:rsidP="00141D50">
            <w:pPr>
              <w:rPr>
                <w:sz w:val="28"/>
                <w:szCs w:val="28"/>
              </w:rPr>
            </w:pPr>
            <w:r w:rsidRPr="00912FF8">
              <w:t>«____» ______________ 20</w:t>
            </w:r>
            <w:r>
              <w:t>24</w:t>
            </w:r>
            <w:r w:rsidRPr="00912FF8">
              <w:t xml:space="preserve"> г.</w:t>
            </w:r>
          </w:p>
          <w:p w:rsidR="00E1681F" w:rsidRPr="00912FF8" w:rsidRDefault="00E1681F" w:rsidP="001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E1681F" w:rsidRPr="00912FF8" w:rsidRDefault="00E1681F" w:rsidP="00141D50">
            <w:r w:rsidRPr="00912FF8">
              <w:t>«Утверждено»</w:t>
            </w:r>
          </w:p>
          <w:p w:rsidR="00E1681F" w:rsidRPr="00912FF8" w:rsidRDefault="00E1681F" w:rsidP="00141D50">
            <w:r w:rsidRPr="00912FF8">
              <w:t xml:space="preserve">Директор МАОУ </w:t>
            </w:r>
          </w:p>
          <w:p w:rsidR="00E1681F" w:rsidRPr="00912FF8" w:rsidRDefault="00E1681F" w:rsidP="00141D50">
            <w:r w:rsidRPr="00912FF8">
              <w:t>«Велижанская СОШ» -</w:t>
            </w:r>
          </w:p>
          <w:p w:rsidR="00E1681F" w:rsidRPr="00912FF8" w:rsidRDefault="00E1681F" w:rsidP="00141D50">
            <w:r w:rsidRPr="00912FF8">
              <w:t>_____________ Ваганова Н.В.</w:t>
            </w:r>
          </w:p>
          <w:p w:rsidR="00E1681F" w:rsidRPr="00912FF8" w:rsidRDefault="00E1681F" w:rsidP="00141D50">
            <w:pPr>
              <w:rPr>
                <w:rFonts w:ascii="Calibri" w:hAnsi="Calibri"/>
                <w:sz w:val="32"/>
                <w:szCs w:val="32"/>
              </w:rPr>
            </w:pPr>
            <w:r w:rsidRPr="00912FF8">
              <w:t>«____» ______________ 20</w:t>
            </w:r>
            <w:r>
              <w:t>24</w:t>
            </w:r>
            <w:r w:rsidRPr="00912FF8">
              <w:t xml:space="preserve"> г.</w:t>
            </w:r>
          </w:p>
        </w:tc>
        <w:tc>
          <w:tcPr>
            <w:tcW w:w="5494" w:type="dxa"/>
            <w:shd w:val="clear" w:color="auto" w:fill="auto"/>
          </w:tcPr>
          <w:p w:rsidR="00E1681F" w:rsidRPr="00912FF8" w:rsidRDefault="00E1681F" w:rsidP="00141D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Pr="00DC1BE0" w:rsidRDefault="00E1681F" w:rsidP="00E1681F">
      <w:pPr>
        <w:jc w:val="center"/>
        <w:rPr>
          <w:sz w:val="28"/>
          <w:szCs w:val="28"/>
        </w:rPr>
      </w:pPr>
      <w:r w:rsidRPr="00DC1BE0">
        <w:rPr>
          <w:sz w:val="28"/>
          <w:szCs w:val="28"/>
        </w:rPr>
        <w:t>Филиал МАОУ «</w:t>
      </w:r>
      <w:r>
        <w:rPr>
          <w:sz w:val="28"/>
          <w:szCs w:val="28"/>
        </w:rPr>
        <w:t>Велижанская</w:t>
      </w:r>
      <w:r w:rsidRPr="00DC1BE0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DC1BE0">
        <w:rPr>
          <w:sz w:val="28"/>
          <w:szCs w:val="28"/>
        </w:rPr>
        <w:t>-</w:t>
      </w:r>
      <w:r>
        <w:rPr>
          <w:sz w:val="28"/>
          <w:szCs w:val="28"/>
        </w:rPr>
        <w:t xml:space="preserve"> «ООШ с. Канаш»</w:t>
      </w:r>
    </w:p>
    <w:p w:rsidR="00E1681F" w:rsidRDefault="00E1681F" w:rsidP="00E1681F"/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Pr="00912FF8" w:rsidRDefault="00E1681F" w:rsidP="00E1681F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912FF8">
        <w:rPr>
          <w:b/>
          <w:sz w:val="32"/>
          <w:szCs w:val="32"/>
        </w:rPr>
        <w:t>рограмма</w:t>
      </w:r>
    </w:p>
    <w:p w:rsidR="00E1681F" w:rsidRPr="00912FF8" w:rsidRDefault="00E1681F" w:rsidP="00E1681F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кружка «</w:t>
      </w:r>
      <w:r>
        <w:rPr>
          <w:b/>
          <w:sz w:val="32"/>
          <w:szCs w:val="32"/>
        </w:rPr>
        <w:t>Родник</w:t>
      </w:r>
      <w:r>
        <w:rPr>
          <w:b/>
          <w:sz w:val="32"/>
          <w:szCs w:val="32"/>
        </w:rPr>
        <w:t>»</w:t>
      </w: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0"/>
        <w:gridCol w:w="2616"/>
        <w:gridCol w:w="4033"/>
      </w:tblGrid>
      <w:tr w:rsidR="00E1681F" w:rsidRPr="008C10D6" w:rsidTr="00141D50">
        <w:tc>
          <w:tcPr>
            <w:tcW w:w="3656" w:type="dxa"/>
          </w:tcPr>
          <w:p w:rsidR="00E1681F" w:rsidRPr="008C10D6" w:rsidRDefault="00E1681F" w:rsidP="00141D50">
            <w:pPr>
              <w:tabs>
                <w:tab w:val="left" w:pos="7425"/>
              </w:tabs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973" w:type="dxa"/>
          </w:tcPr>
          <w:p w:rsidR="00E1681F" w:rsidRPr="008C10D6" w:rsidRDefault="00E1681F" w:rsidP="00141D50">
            <w:pPr>
              <w:tabs>
                <w:tab w:val="left" w:pos="7425"/>
              </w:tabs>
              <w:ind w:right="743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4359" w:type="dxa"/>
          </w:tcPr>
          <w:p w:rsidR="00E1681F" w:rsidRPr="0086129F" w:rsidRDefault="00E1681F" w:rsidP="00141D50">
            <w:pPr>
              <w:tabs>
                <w:tab w:val="left" w:pos="7425"/>
              </w:tabs>
              <w:rPr>
                <w:sz w:val="28"/>
                <w:szCs w:val="28"/>
              </w:rPr>
            </w:pPr>
            <w:r w:rsidRPr="0086129F">
              <w:rPr>
                <w:sz w:val="28"/>
                <w:szCs w:val="28"/>
              </w:rPr>
              <w:t>Составила:</w:t>
            </w:r>
          </w:p>
          <w:p w:rsidR="00E1681F" w:rsidRPr="0086129F" w:rsidRDefault="00E1681F" w:rsidP="00141D50">
            <w:pPr>
              <w:tabs>
                <w:tab w:val="left" w:pos="7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</w:t>
            </w:r>
          </w:p>
          <w:p w:rsidR="00E1681F" w:rsidRPr="0086129F" w:rsidRDefault="00E1681F" w:rsidP="00141D50">
            <w:pPr>
              <w:tabs>
                <w:tab w:val="left" w:pos="7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Р.Н.</w:t>
            </w:r>
            <w:bookmarkStart w:id="0" w:name="_GoBack"/>
            <w:bookmarkEnd w:id="0"/>
          </w:p>
          <w:p w:rsidR="00E1681F" w:rsidRPr="008C10D6" w:rsidRDefault="00E1681F" w:rsidP="00141D50">
            <w:pPr>
              <w:tabs>
                <w:tab w:val="left" w:pos="7425"/>
              </w:tabs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E1681F" w:rsidRDefault="00E1681F" w:rsidP="00E1681F">
      <w:pPr>
        <w:rPr>
          <w:rFonts w:ascii="Calibri" w:hAnsi="Calibri"/>
          <w:sz w:val="32"/>
          <w:szCs w:val="32"/>
        </w:rPr>
      </w:pPr>
    </w:p>
    <w:p w:rsidR="00E1681F" w:rsidRDefault="00E1681F" w:rsidP="00E1681F">
      <w:pPr>
        <w:rPr>
          <w:rFonts w:ascii="Calibri" w:hAnsi="Calibri"/>
          <w:sz w:val="32"/>
          <w:szCs w:val="32"/>
        </w:rPr>
      </w:pPr>
    </w:p>
    <w:p w:rsidR="00E1681F" w:rsidRDefault="00E1681F" w:rsidP="00E1681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86129F">
        <w:rPr>
          <w:sz w:val="28"/>
          <w:szCs w:val="28"/>
        </w:rPr>
        <w:t>К</w:t>
      </w:r>
      <w:proofErr w:type="gramEnd"/>
      <w:r w:rsidRPr="0086129F">
        <w:rPr>
          <w:sz w:val="28"/>
          <w:szCs w:val="28"/>
        </w:rPr>
        <w:t>анаш</w:t>
      </w:r>
      <w:proofErr w:type="spellEnd"/>
    </w:p>
    <w:p w:rsidR="00E1681F" w:rsidRPr="0086129F" w:rsidRDefault="00E1681F" w:rsidP="00E1681F">
      <w:pPr>
        <w:jc w:val="center"/>
        <w:rPr>
          <w:sz w:val="28"/>
          <w:szCs w:val="28"/>
        </w:rPr>
      </w:pPr>
    </w:p>
    <w:p w:rsidR="00E1681F" w:rsidRDefault="00E1681F" w:rsidP="00E1681F">
      <w:pPr>
        <w:jc w:val="center"/>
        <w:rPr>
          <w:sz w:val="28"/>
          <w:szCs w:val="28"/>
        </w:rPr>
      </w:pPr>
      <w:r w:rsidRPr="0086129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86129F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86129F">
        <w:rPr>
          <w:sz w:val="28"/>
          <w:szCs w:val="28"/>
        </w:rPr>
        <w:t xml:space="preserve"> учебный год</w:t>
      </w:r>
    </w:p>
    <w:p w:rsidR="00E1681F" w:rsidRDefault="00E1681F" w:rsidP="00E1681F">
      <w:pPr>
        <w:jc w:val="center"/>
        <w:rPr>
          <w:sz w:val="28"/>
          <w:szCs w:val="28"/>
        </w:rPr>
      </w:pPr>
    </w:p>
    <w:p w:rsidR="00B62B68" w:rsidRDefault="00B62B68">
      <w:pPr>
        <w:pStyle w:val="a3"/>
        <w:ind w:left="293"/>
        <w:rPr>
          <w:sz w:val="20"/>
        </w:rPr>
      </w:pPr>
    </w:p>
    <w:p w:rsidR="00B62B68" w:rsidRDefault="00B62B68">
      <w:pPr>
        <w:pStyle w:val="a3"/>
        <w:rPr>
          <w:sz w:val="20"/>
        </w:rPr>
        <w:sectPr w:rsidR="00B62B68">
          <w:type w:val="continuous"/>
          <w:pgSz w:w="11910" w:h="16840"/>
          <w:pgMar w:top="1120" w:right="708" w:bottom="280" w:left="1559" w:header="720" w:footer="720" w:gutter="0"/>
          <w:cols w:space="720"/>
        </w:sectPr>
      </w:pPr>
    </w:p>
    <w:p w:rsidR="00B62B68" w:rsidRDefault="00E1681F">
      <w:pPr>
        <w:pStyle w:val="1"/>
        <w:spacing w:before="75"/>
        <w:ind w:right="62"/>
        <w:jc w:val="center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B62B68" w:rsidRDefault="00E1681F">
      <w:pPr>
        <w:pStyle w:val="a3"/>
        <w:spacing w:before="276"/>
        <w:ind w:right="134" w:firstLine="708"/>
      </w:pPr>
      <w:r>
        <w:t>В связи с внедрением Федерального государственного образовательного стандарта начального общего образования и концепции «Духовно-нравственного воспитания» возникла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уровня.</w:t>
      </w:r>
      <w:r>
        <w:rPr>
          <w:spacing w:val="-4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и принципы построения обучения, которые требуют постановку новых целей и задач (особенно воспитательного значения), а соответственно получение результата нового качества. В базисный учебный план общеобразовательной школы в рамках в</w:t>
      </w:r>
      <w:r>
        <w:t>ариативной части введена внеурочная деятельность. Все направления реализуют требования ФГОС. Настоящая программа внеурочной деятельности разработана в соответствии с основными положениями ФГОС НОО второго поколения (утвержденного приказом Министерства обра</w:t>
      </w:r>
      <w:r>
        <w:t>зования и науки Российской Федерации от 6 октября 2009 года №373).</w:t>
      </w:r>
    </w:p>
    <w:p w:rsidR="00B62B68" w:rsidRDefault="00E1681F">
      <w:pPr>
        <w:pStyle w:val="a3"/>
        <w:ind w:right="139" w:firstLine="708"/>
        <w:jc w:val="both"/>
      </w:pPr>
      <w:r>
        <w:t>Программа направлена на выявление одаренных детей в области музыкального искусства в раннем детском возрасте. Способствует приобретению детьми определенного комплекса знаний, умений и навык</w:t>
      </w:r>
      <w:r>
        <w:t>ов, позволяющих исполнять вокально-хоровые произведения в соответствии с необходимым уровнем музыкальной грамотности и стилевыми традициями. Вырабатывает у детей опыт творческой деятельности. Воспитывает учащихся культурным ценностям народов мира и Российс</w:t>
      </w:r>
      <w:r>
        <w:t>кой Федерации.</w:t>
      </w:r>
    </w:p>
    <w:p w:rsidR="00B62B68" w:rsidRDefault="00E1681F">
      <w:pPr>
        <w:pStyle w:val="a3"/>
        <w:ind w:right="138"/>
        <w:jc w:val="both"/>
      </w:pPr>
      <w:r>
        <w:t xml:space="preserve">Восприятие искусства через пение – важный элемент эстетического развития ребёнка. Отражая действительность и выполняя познавательную функцию, текст песни и мелодия воздействуют на людей, воспитывают человека, формируют его взгляды, чувства. </w:t>
      </w:r>
      <w:r>
        <w:t>Таким образом, пение способствует формированию общей культуры личности: развивает наблюдательные и познавательные способности, эмоциональную отзывчивость на эстетические явления, фантазию, воображение, проявляющиеся в конкретных формах творческой певческой</w:t>
      </w:r>
      <w:r>
        <w:t xml:space="preserve"> деятельности; учит анализировать музыкальные произведения; воспитывает чувство патриотизма, сочувствия, отзывчивости, доброты.</w:t>
      </w:r>
    </w:p>
    <w:p w:rsidR="00B62B68" w:rsidRDefault="00E1681F">
      <w:pPr>
        <w:ind w:left="142" w:right="134" w:firstLine="60"/>
        <w:rPr>
          <w:b/>
          <w:sz w:val="24"/>
        </w:rPr>
      </w:pPr>
      <w:r>
        <w:rPr>
          <w:b/>
          <w:sz w:val="24"/>
        </w:rPr>
        <w:t xml:space="preserve">Тематическая направленность программы </w:t>
      </w:r>
      <w:r>
        <w:rPr>
          <w:sz w:val="24"/>
        </w:rPr>
        <w:t>позволяет наиболее полно реализовать творческий потенциал ребенка, способствует развитию ц</w:t>
      </w:r>
      <w:r>
        <w:rPr>
          <w:sz w:val="24"/>
        </w:rPr>
        <w:t>елого комплекса умений, совершенствованию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певческих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общении. </w:t>
      </w:r>
      <w:r>
        <w:rPr>
          <w:b/>
          <w:sz w:val="24"/>
        </w:rPr>
        <w:t>Актуальность программы.</w:t>
      </w:r>
    </w:p>
    <w:p w:rsidR="00B62B68" w:rsidRDefault="00E1681F">
      <w:pPr>
        <w:pStyle w:val="a3"/>
        <w:ind w:right="168" w:firstLine="708"/>
      </w:pPr>
      <w:r>
        <w:t>Пение является весьма действенным методом эстетического воспитания. В 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вокала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осваивают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вокального</w:t>
      </w:r>
      <w:r>
        <w:rPr>
          <w:spacing w:val="-5"/>
        </w:rPr>
        <w:t xml:space="preserve"> </w:t>
      </w:r>
      <w:r>
        <w:t>исполнительства,</w:t>
      </w:r>
      <w:r>
        <w:rPr>
          <w:spacing w:val="-5"/>
        </w:rPr>
        <w:t xml:space="preserve"> </w:t>
      </w:r>
      <w:r>
        <w:t>развивают художественный вкус, расширяют кругозор, познают основы актерского мастерства.</w:t>
      </w:r>
    </w:p>
    <w:p w:rsidR="00B62B68" w:rsidRDefault="00E1681F">
      <w:pPr>
        <w:pStyle w:val="a3"/>
        <w:ind w:right="134"/>
      </w:pPr>
      <w:r>
        <w:t>Самый</w:t>
      </w:r>
      <w:r>
        <w:rPr>
          <w:spacing w:val="-4"/>
        </w:rPr>
        <w:t xml:space="preserve"> </w:t>
      </w:r>
      <w:r>
        <w:t>короткий</w:t>
      </w:r>
      <w:r>
        <w:rPr>
          <w:spacing w:val="-6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раскрепощения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снятия</w:t>
      </w:r>
      <w:r>
        <w:rPr>
          <w:spacing w:val="-7"/>
        </w:rPr>
        <w:t xml:space="preserve"> </w:t>
      </w:r>
      <w:r>
        <w:t xml:space="preserve">зажатости, обучения чувствованию и художественному воображению – это путь через игру, </w:t>
      </w:r>
      <w:r>
        <w:rPr>
          <w:spacing w:val="-2"/>
        </w:rPr>
        <w:t>фантазирование.</w:t>
      </w:r>
    </w:p>
    <w:p w:rsidR="00B62B68" w:rsidRDefault="00E1681F">
      <w:pPr>
        <w:pStyle w:val="a3"/>
        <w:ind w:right="134" w:firstLine="708"/>
      </w:pPr>
      <w:r>
        <w:t>Именно для того, чтобы ребенок, наделенный способностью и тягой к творчеству, развитию</w:t>
      </w:r>
      <w:r>
        <w:rPr>
          <w:spacing w:val="-6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вокальных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мог</w:t>
      </w:r>
      <w:r>
        <w:rPr>
          <w:spacing w:val="-2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вока</w:t>
      </w:r>
      <w:r>
        <w:t xml:space="preserve">льного искусства, </w:t>
      </w:r>
      <w:proofErr w:type="gramStart"/>
      <w:r>
        <w:t>научиться голосом передавать</w:t>
      </w:r>
      <w:proofErr w:type="gramEnd"/>
      <w:r>
        <w:t xml:space="preserve"> внутреннее эмоциональное состояние, разработана эта программа.</w:t>
      </w:r>
    </w:p>
    <w:p w:rsidR="00B62B68" w:rsidRDefault="00E1681F">
      <w:pPr>
        <w:pStyle w:val="1"/>
        <w:spacing w:before="1"/>
        <w:ind w:left="142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B62B68" w:rsidRDefault="00E1681F">
      <w:pPr>
        <w:pStyle w:val="a3"/>
        <w:ind w:right="221" w:firstLine="708"/>
      </w:pPr>
      <w:r>
        <w:t>В последнее время во всем мире наметилась тенденция к ухудшению здоровья детского населения. Можно утвер</w:t>
      </w:r>
      <w:r>
        <w:t>ждать, что кроме развивающих и обучающих задач, пение решает немаловажную задачу – оздоровительную. Пение благотворно влияет на развитие голоса и помогает строить плавную и непрерывную речь. Групповое пение 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действенное</w:t>
      </w:r>
      <w:r>
        <w:rPr>
          <w:spacing w:val="-3"/>
        </w:rPr>
        <w:t xml:space="preserve"> </w:t>
      </w:r>
      <w:r>
        <w:t>средство снятия</w:t>
      </w:r>
      <w:r>
        <w:rPr>
          <w:spacing w:val="-2"/>
        </w:rPr>
        <w:t xml:space="preserve"> </w:t>
      </w:r>
      <w:r>
        <w:t>на</w:t>
      </w:r>
      <w:r>
        <w:t>пряжения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гармонизацию</w:t>
      </w:r>
      <w:r>
        <w:rPr>
          <w:spacing w:val="-4"/>
        </w:rPr>
        <w:t xml:space="preserve"> </w:t>
      </w:r>
      <w:r>
        <w:t>личности. С помощью группового пения можно адаптировать ребенка к сложным условиям или ситуациям.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патологией</w:t>
      </w:r>
      <w:r>
        <w:rPr>
          <w:spacing w:val="-2"/>
        </w:rPr>
        <w:t xml:space="preserve"> </w:t>
      </w:r>
      <w:r>
        <w:t>пение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фактора</w:t>
      </w:r>
      <w:r>
        <w:rPr>
          <w:spacing w:val="-4"/>
        </w:rPr>
        <w:t xml:space="preserve"> </w:t>
      </w:r>
      <w:r>
        <w:t>улучшения речи. Программа обеспечивает формирование умений певческой де</w:t>
      </w:r>
      <w:r>
        <w:t>ятельности и совершенствование специальных вокальных навыков: певческой установки, звукообразования,</w:t>
      </w:r>
      <w:r>
        <w:rPr>
          <w:spacing w:val="-3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артикуляции.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пение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для ребенка эстетической ценностью, которая будет обогащать всю его дальнейшую жизнь.</w:t>
      </w:r>
    </w:p>
    <w:p w:rsidR="00B62B68" w:rsidRDefault="00B62B68">
      <w:pPr>
        <w:pStyle w:val="a3"/>
        <w:sectPr w:rsidR="00B62B68">
          <w:pgSz w:w="11910" w:h="16840"/>
          <w:pgMar w:top="1040" w:right="708" w:bottom="280" w:left="1559" w:header="720" w:footer="720" w:gutter="0"/>
          <w:cols w:space="720"/>
        </w:sectPr>
      </w:pPr>
    </w:p>
    <w:p w:rsidR="00B62B68" w:rsidRDefault="00E1681F">
      <w:pPr>
        <w:pStyle w:val="1"/>
        <w:spacing w:before="75"/>
        <w:ind w:left="142"/>
      </w:pPr>
      <w:r>
        <w:lastRenderedPageBreak/>
        <w:t>Цель</w:t>
      </w:r>
      <w:r>
        <w:rPr>
          <w:spacing w:val="-2"/>
        </w:rPr>
        <w:t xml:space="preserve"> программы:</w:t>
      </w:r>
    </w:p>
    <w:p w:rsidR="00B62B68" w:rsidRDefault="00E1681F">
      <w:pPr>
        <w:pStyle w:val="a3"/>
      </w:pPr>
      <w:r>
        <w:t>привить</w:t>
      </w:r>
      <w:r>
        <w:rPr>
          <w:spacing w:val="-9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музыкальному</w:t>
      </w:r>
      <w:r>
        <w:rPr>
          <w:spacing w:val="-2"/>
        </w:rPr>
        <w:t xml:space="preserve"> </w:t>
      </w:r>
      <w:r>
        <w:t>искусству,</w:t>
      </w:r>
      <w:r>
        <w:rPr>
          <w:spacing w:val="-2"/>
        </w:rPr>
        <w:t xml:space="preserve"> </w:t>
      </w:r>
      <w:r>
        <w:t xml:space="preserve">хоровому </w:t>
      </w:r>
      <w:r>
        <w:rPr>
          <w:spacing w:val="-2"/>
        </w:rPr>
        <w:t>исполнительству.</w:t>
      </w:r>
    </w:p>
    <w:p w:rsidR="00B62B68" w:rsidRDefault="00E1681F">
      <w:pPr>
        <w:pStyle w:val="1"/>
        <w:ind w:left="142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B62B68" w:rsidRDefault="00E1681F">
      <w:pPr>
        <w:pStyle w:val="a4"/>
        <w:numPr>
          <w:ilvl w:val="0"/>
          <w:numId w:val="5"/>
        </w:numPr>
        <w:tabs>
          <w:tab w:val="left" w:pos="849"/>
        </w:tabs>
        <w:ind w:left="849" w:hanging="347"/>
        <w:rPr>
          <w:sz w:val="24"/>
        </w:rPr>
      </w:pPr>
      <w:r>
        <w:rPr>
          <w:spacing w:val="-2"/>
          <w:sz w:val="24"/>
          <w:u w:val="single"/>
        </w:rPr>
        <w:t>Развивающие:</w:t>
      </w:r>
    </w:p>
    <w:p w:rsidR="00B62B68" w:rsidRDefault="00E1681F">
      <w:pPr>
        <w:pStyle w:val="a3"/>
        <w:ind w:right="760"/>
      </w:pPr>
      <w:r>
        <w:t>а)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восприятие,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сравнивать; б) развивать тембровый слух, музыкальную память;</w:t>
      </w:r>
    </w:p>
    <w:p w:rsidR="00B62B68" w:rsidRDefault="00E1681F">
      <w:pPr>
        <w:pStyle w:val="a3"/>
      </w:pPr>
      <w:r>
        <w:t>в)</w:t>
      </w:r>
      <w:r>
        <w:rPr>
          <w:spacing w:val="-5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певческий</w:t>
      </w:r>
      <w:r>
        <w:rPr>
          <w:spacing w:val="-1"/>
        </w:rPr>
        <w:t xml:space="preserve"> </w:t>
      </w:r>
      <w:r>
        <w:t>голос,</w:t>
      </w:r>
      <w:r>
        <w:rPr>
          <w:spacing w:val="-2"/>
        </w:rPr>
        <w:t xml:space="preserve"> </w:t>
      </w:r>
      <w:r>
        <w:t>добиваться</w:t>
      </w:r>
      <w:r>
        <w:rPr>
          <w:spacing w:val="-2"/>
        </w:rPr>
        <w:t xml:space="preserve"> </w:t>
      </w:r>
      <w:r>
        <w:t>стройности</w:t>
      </w:r>
      <w:r>
        <w:rPr>
          <w:spacing w:val="-4"/>
        </w:rPr>
        <w:t xml:space="preserve"> </w:t>
      </w:r>
      <w:r>
        <w:t>звучания,</w:t>
      </w:r>
      <w:r>
        <w:rPr>
          <w:spacing w:val="-2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манере </w:t>
      </w:r>
      <w:r>
        <w:rPr>
          <w:spacing w:val="-2"/>
        </w:rPr>
        <w:t>пения.</w:t>
      </w:r>
    </w:p>
    <w:p w:rsidR="00B62B68" w:rsidRDefault="00E1681F">
      <w:pPr>
        <w:pStyle w:val="a4"/>
        <w:numPr>
          <w:ilvl w:val="0"/>
          <w:numId w:val="5"/>
        </w:numPr>
        <w:tabs>
          <w:tab w:val="left" w:pos="699"/>
        </w:tabs>
        <w:ind w:left="699" w:hanging="19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Образовательные:</w:t>
      </w:r>
    </w:p>
    <w:p w:rsidR="00B62B68" w:rsidRDefault="00E1681F">
      <w:pPr>
        <w:pStyle w:val="a3"/>
      </w:pPr>
      <w:r>
        <w:t>Формирование</w:t>
      </w:r>
      <w:r>
        <w:rPr>
          <w:spacing w:val="-9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вокально-хоровых</w:t>
      </w:r>
      <w:r>
        <w:rPr>
          <w:spacing w:val="-2"/>
        </w:rPr>
        <w:t xml:space="preserve"> навыков.</w:t>
      </w:r>
    </w:p>
    <w:p w:rsidR="00B62B68" w:rsidRDefault="00E1681F">
      <w:pPr>
        <w:pStyle w:val="a4"/>
        <w:numPr>
          <w:ilvl w:val="0"/>
          <w:numId w:val="5"/>
        </w:numPr>
        <w:tabs>
          <w:tab w:val="left" w:pos="849"/>
        </w:tabs>
        <w:ind w:left="849" w:hanging="347"/>
        <w:rPr>
          <w:sz w:val="24"/>
        </w:rPr>
      </w:pPr>
      <w:r>
        <w:rPr>
          <w:spacing w:val="-2"/>
          <w:sz w:val="24"/>
          <w:u w:val="single"/>
        </w:rPr>
        <w:t>Воспитательные:</w:t>
      </w:r>
    </w:p>
    <w:p w:rsidR="00B62B68" w:rsidRDefault="00E1681F">
      <w:pPr>
        <w:pStyle w:val="a3"/>
        <w:ind w:right="134"/>
      </w:pPr>
      <w:r>
        <w:t>Развитие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сочувствию,</w:t>
      </w:r>
      <w:r>
        <w:rPr>
          <w:spacing w:val="-5"/>
        </w:rPr>
        <w:t xml:space="preserve"> </w:t>
      </w:r>
      <w:r>
        <w:t>сопереживанию,</w:t>
      </w:r>
      <w:r>
        <w:rPr>
          <w:spacing w:val="-5"/>
        </w:rPr>
        <w:t xml:space="preserve"> </w:t>
      </w:r>
      <w:r>
        <w:t>состраданию,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эмоциональной </w:t>
      </w:r>
      <w:r>
        <w:rPr>
          <w:spacing w:val="-2"/>
        </w:rPr>
        <w:t>отзывчивости;</w:t>
      </w:r>
    </w:p>
    <w:p w:rsidR="00B62B68" w:rsidRDefault="00B62B68">
      <w:pPr>
        <w:pStyle w:val="a3"/>
        <w:ind w:left="0"/>
      </w:pPr>
    </w:p>
    <w:p w:rsidR="00B62B68" w:rsidRDefault="00E1681F">
      <w:pPr>
        <w:pStyle w:val="a3"/>
        <w:ind w:right="134"/>
      </w:pPr>
      <w:r>
        <w:t>Хорошо организованная работа хора способствует сплочению детей в единый дружный коллектив,</w:t>
      </w:r>
      <w:r>
        <w:rPr>
          <w:spacing w:val="-4"/>
        </w:rPr>
        <w:t xml:space="preserve"> </w:t>
      </w:r>
      <w:r>
        <w:t>выявляя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творческую активность.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6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заключается худо</w:t>
      </w:r>
      <w:r>
        <w:t>жественно – воспитательное значение данной программы.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1"/>
        <w:ind w:left="2297"/>
      </w:pPr>
      <w:r>
        <w:t>Организационные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B62B68" w:rsidRDefault="00E1681F">
      <w:pPr>
        <w:pStyle w:val="a3"/>
        <w:ind w:right="3570"/>
      </w:pPr>
      <w:r>
        <w:t>Возрастных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кружковцев</w:t>
      </w:r>
      <w:r>
        <w:rPr>
          <w:spacing w:val="-8"/>
        </w:rPr>
        <w:t xml:space="preserve"> </w:t>
      </w:r>
      <w:r>
        <w:t>5-8</w:t>
      </w:r>
      <w:r>
        <w:rPr>
          <w:spacing w:val="-9"/>
        </w:rPr>
        <w:t xml:space="preserve"> </w:t>
      </w:r>
      <w:r>
        <w:t>классы. Занятия проводятся 1 раз в неделю по 45 минут.</w:t>
      </w:r>
    </w:p>
    <w:p w:rsidR="00B62B68" w:rsidRDefault="00E1681F">
      <w:pPr>
        <w:pStyle w:val="a3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занятий:</w:t>
      </w:r>
      <w:r>
        <w:rPr>
          <w:spacing w:val="-2"/>
        </w:rPr>
        <w:t xml:space="preserve"> </w:t>
      </w:r>
      <w:r>
        <w:t>групповые,</w:t>
      </w:r>
      <w:r>
        <w:rPr>
          <w:spacing w:val="-2"/>
        </w:rPr>
        <w:t xml:space="preserve"> </w:t>
      </w:r>
      <w:r>
        <w:t xml:space="preserve">(сводная </w:t>
      </w:r>
      <w:r>
        <w:rPr>
          <w:spacing w:val="-2"/>
        </w:rPr>
        <w:t>репетиция).</w:t>
      </w:r>
    </w:p>
    <w:p w:rsidR="00B62B68" w:rsidRDefault="00E1681F">
      <w:pPr>
        <w:pStyle w:val="a3"/>
        <w:ind w:right="140" w:firstLine="708"/>
        <w:jc w:val="both"/>
      </w:pPr>
      <w:r>
        <w:t>Кажд</w:t>
      </w:r>
      <w:r>
        <w:t>ое занятие кружка является комплексным, так как оно включает в себя различные виды музыкальной деятельности (пение, слушание музыки, музыкальн</w:t>
      </w:r>
      <w:proofErr w:type="gramStart"/>
      <w:r>
        <w:t>о-</w:t>
      </w:r>
      <w:proofErr w:type="gramEnd"/>
      <w:r>
        <w:t xml:space="preserve"> ритмические движения).</w:t>
      </w:r>
    </w:p>
    <w:p w:rsidR="00B62B68" w:rsidRDefault="00B62B68">
      <w:pPr>
        <w:pStyle w:val="a3"/>
        <w:ind w:left="0"/>
      </w:pPr>
    </w:p>
    <w:p w:rsidR="00B62B68" w:rsidRDefault="00E1681F">
      <w:pPr>
        <w:ind w:left="142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показатели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высокий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кружковцев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вокально-хоровому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исполнительству;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325"/>
        </w:tabs>
        <w:ind w:right="141" w:firstLine="0"/>
        <w:rPr>
          <w:sz w:val="24"/>
        </w:rPr>
      </w:pPr>
      <w:r>
        <w:rPr>
          <w:sz w:val="24"/>
        </w:rPr>
        <w:t>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музыкально-хорового </w:t>
      </w:r>
      <w:r>
        <w:rPr>
          <w:spacing w:val="-2"/>
          <w:sz w:val="24"/>
        </w:rPr>
        <w:t>образования;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376"/>
        </w:tabs>
        <w:ind w:right="136" w:firstLine="0"/>
        <w:rPr>
          <w:sz w:val="24"/>
        </w:rPr>
      </w:pPr>
      <w:r>
        <w:rPr>
          <w:sz w:val="24"/>
        </w:rPr>
        <w:t>творческая</w:t>
      </w:r>
      <w:r>
        <w:rPr>
          <w:spacing w:val="49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8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смотрах-конкурсах,</w:t>
      </w:r>
      <w:r>
        <w:rPr>
          <w:spacing w:val="-2"/>
          <w:sz w:val="24"/>
        </w:rPr>
        <w:t xml:space="preserve"> фестивалях, концертно-массовых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:rsidR="00B62B68" w:rsidRDefault="00B62B68">
      <w:pPr>
        <w:pStyle w:val="a3"/>
        <w:spacing w:before="240"/>
        <w:ind w:left="0"/>
      </w:pPr>
    </w:p>
    <w:p w:rsidR="00B62B68" w:rsidRDefault="00E1681F">
      <w:pPr>
        <w:pStyle w:val="1"/>
        <w:ind w:left="2679"/>
        <w:jc w:val="both"/>
      </w:pPr>
      <w:bookmarkStart w:id="1" w:name="Материально-техническое_обеспечение"/>
      <w:bookmarkEnd w:id="1"/>
      <w:r>
        <w:t>Материально-техническое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B62B68" w:rsidRDefault="00E1681F">
      <w:pPr>
        <w:pStyle w:val="a3"/>
        <w:spacing w:before="60"/>
        <w:ind w:right="139"/>
        <w:jc w:val="both"/>
      </w:pPr>
      <w:r>
        <w:t xml:space="preserve">В кабинете музыки, где проходят занятия, должно быть достаточное количество стульев, удобных для </w:t>
      </w:r>
      <w:proofErr w:type="gramStart"/>
      <w:r>
        <w:t>пения</w:t>
      </w:r>
      <w:proofErr w:type="gramEnd"/>
      <w:r>
        <w:t xml:space="preserve"> сидя, наглядный материал, видео- и аудио пособия, методический материа</w:t>
      </w:r>
      <w:r>
        <w:t>л, фонограммы, магнитофон.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1"/>
        <w:spacing w:before="1"/>
        <w:ind w:left="2809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62B68" w:rsidRDefault="00E1681F">
      <w:pPr>
        <w:pStyle w:val="a3"/>
        <w:spacing w:before="276"/>
      </w:pPr>
      <w:r>
        <w:t>Реализация</w:t>
      </w:r>
      <w:r>
        <w:rPr>
          <w:spacing w:val="-5"/>
        </w:rPr>
        <w:t xml:space="preserve"> </w:t>
      </w:r>
      <w:r>
        <w:t>программы должна</w:t>
      </w:r>
      <w:r>
        <w:rPr>
          <w:spacing w:val="-2"/>
        </w:rPr>
        <w:t xml:space="preserve"> обеспечить: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учащихся;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воли,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"/>
          <w:sz w:val="24"/>
        </w:rPr>
        <w:t xml:space="preserve"> </w:t>
      </w:r>
      <w:r>
        <w:rPr>
          <w:sz w:val="24"/>
        </w:rPr>
        <w:t>пения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нотам;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480"/>
          <w:tab w:val="left" w:pos="1484"/>
          <w:tab w:val="left" w:pos="2796"/>
          <w:tab w:val="left" w:pos="4145"/>
          <w:tab w:val="left" w:pos="5160"/>
          <w:tab w:val="left" w:pos="7047"/>
          <w:tab w:val="left" w:pos="9144"/>
        </w:tabs>
        <w:ind w:right="139" w:firstLine="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осознанно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академического</w:t>
      </w:r>
      <w:r>
        <w:rPr>
          <w:sz w:val="24"/>
        </w:rPr>
        <w:tab/>
      </w:r>
      <w:r>
        <w:rPr>
          <w:spacing w:val="-2"/>
          <w:sz w:val="24"/>
        </w:rPr>
        <w:t>звукообразования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музыкального образа в зависимости от его эмоционально – нравственного содержания;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366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навыки исполнения двух, трехголосных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</w:t>
      </w:r>
      <w:proofErr w:type="spellStart"/>
      <w:r>
        <w:rPr>
          <w:sz w:val="24"/>
        </w:rPr>
        <w:t>acappella</w:t>
      </w:r>
      <w:proofErr w:type="spellEnd"/>
      <w:r>
        <w:rPr>
          <w:sz w:val="24"/>
        </w:rPr>
        <w:t>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318"/>
        </w:tabs>
        <w:ind w:right="140" w:firstLine="0"/>
        <w:jc w:val="both"/>
        <w:rPr>
          <w:sz w:val="24"/>
        </w:rPr>
      </w:pPr>
      <w:r>
        <w:rPr>
          <w:sz w:val="24"/>
        </w:rPr>
        <w:t>формирования желания продолжи</w:t>
      </w:r>
      <w:r>
        <w:rPr>
          <w:sz w:val="24"/>
        </w:rPr>
        <w:t>ть заниматься пением в хоре, как в художественной самодеятельности, так и продолжая обучаться в профессиональном учреждении;</w:t>
      </w:r>
    </w:p>
    <w:p w:rsidR="00B62B68" w:rsidRDefault="00B62B68">
      <w:pPr>
        <w:pStyle w:val="a4"/>
        <w:jc w:val="both"/>
        <w:rPr>
          <w:sz w:val="24"/>
        </w:rPr>
        <w:sectPr w:rsidR="00B62B68">
          <w:pgSz w:w="11910" w:h="16840"/>
          <w:pgMar w:top="1040" w:right="708" w:bottom="280" w:left="1559" w:header="720" w:footer="720" w:gutter="0"/>
          <w:cols w:space="720"/>
        </w:sectPr>
      </w:pPr>
    </w:p>
    <w:p w:rsidR="00B62B68" w:rsidRDefault="00E1681F">
      <w:pPr>
        <w:pStyle w:val="a4"/>
        <w:numPr>
          <w:ilvl w:val="0"/>
          <w:numId w:val="4"/>
        </w:numPr>
        <w:tabs>
          <w:tab w:val="left" w:pos="311"/>
        </w:tabs>
        <w:spacing w:before="75"/>
        <w:ind w:right="140" w:firstLine="0"/>
        <w:rPr>
          <w:sz w:val="24"/>
        </w:rPr>
      </w:pPr>
      <w:r>
        <w:rPr>
          <w:sz w:val="24"/>
        </w:rPr>
        <w:lastRenderedPageBreak/>
        <w:t>способность взаимодействовать с окружением в соответствии с принятыми нормами 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 понимать чувства и потреб</w:t>
      </w:r>
      <w:r>
        <w:rPr>
          <w:sz w:val="24"/>
        </w:rPr>
        <w:t>ности других людей.</w:t>
      </w:r>
    </w:p>
    <w:p w:rsidR="00B62B68" w:rsidRDefault="00E1681F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 обучения</w:t>
      </w:r>
      <w:r>
        <w:rPr>
          <w:spacing w:val="-1"/>
        </w:rPr>
        <w:t xml:space="preserve"> </w:t>
      </w:r>
      <w:r>
        <w:t>хоровому</w:t>
      </w:r>
      <w:r>
        <w:rPr>
          <w:spacing w:val="-1"/>
        </w:rPr>
        <w:t xml:space="preserve"> </w:t>
      </w:r>
      <w:r>
        <w:t>пению</w:t>
      </w:r>
      <w:r>
        <w:rPr>
          <w:spacing w:val="-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понимать: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специфику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2"/>
          <w:sz w:val="24"/>
        </w:rPr>
        <w:t xml:space="preserve"> искусства;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 хоровой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right="3110" w:firstLine="0"/>
        <w:rPr>
          <w:sz w:val="24"/>
        </w:rPr>
      </w:pPr>
      <w:r>
        <w:rPr>
          <w:sz w:val="24"/>
        </w:rPr>
        <w:t>многообразие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развития. </w:t>
      </w:r>
      <w:r>
        <w:rPr>
          <w:spacing w:val="-2"/>
          <w:sz w:val="24"/>
        </w:rPr>
        <w:t>Уметь: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97"/>
        </w:tabs>
        <w:ind w:right="138" w:firstLine="0"/>
        <w:rPr>
          <w:sz w:val="24"/>
        </w:rPr>
      </w:pPr>
      <w:r>
        <w:rPr>
          <w:sz w:val="24"/>
        </w:rPr>
        <w:t xml:space="preserve">эмоционально – образно воспринимать и выразительно исполнять хоровые и вокальные </w:t>
      </w:r>
      <w:r>
        <w:rPr>
          <w:spacing w:val="-2"/>
          <w:sz w:val="24"/>
        </w:rPr>
        <w:t>произведения;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хоре,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нотную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запись;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7"/>
        </w:tabs>
        <w:ind w:right="141" w:firstLine="0"/>
        <w:rPr>
          <w:sz w:val="24"/>
        </w:rPr>
      </w:pPr>
      <w:r>
        <w:rPr>
          <w:sz w:val="24"/>
        </w:rPr>
        <w:t>устанавливать взаимосвязи между различными видами искусства на уровне общих идей, худож</w:t>
      </w:r>
      <w:r>
        <w:rPr>
          <w:sz w:val="24"/>
        </w:rPr>
        <w:t>ественных образов.</w:t>
      </w:r>
    </w:p>
    <w:p w:rsidR="00B62B68" w:rsidRDefault="00E1681F">
      <w:pPr>
        <w:pStyle w:val="1"/>
        <w:ind w:right="62"/>
        <w:jc w:val="center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B62B68" w:rsidRDefault="00B62B68">
      <w:pPr>
        <w:pStyle w:val="a3"/>
        <w:ind w:left="0"/>
        <w:rPr>
          <w:b/>
        </w:rPr>
      </w:pPr>
    </w:p>
    <w:p w:rsidR="00B62B68" w:rsidRDefault="00E1681F">
      <w:pPr>
        <w:pStyle w:val="2"/>
        <w:ind w:left="3401" w:right="0"/>
        <w:jc w:val="both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70"/>
        </w:tabs>
        <w:ind w:right="141" w:firstLine="708"/>
        <w:jc w:val="both"/>
        <w:rPr>
          <w:sz w:val="24"/>
        </w:rPr>
      </w:pPr>
      <w:r>
        <w:rPr>
          <w:sz w:val="24"/>
        </w:rPr>
        <w:t>формирование и развитие художественного вкуса, интереса к музыкальному искусству и музыкальной деятельности;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05"/>
        </w:tabs>
        <w:ind w:right="139" w:firstLine="708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разучивания хоровых произведений (народных и композиторских);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121"/>
        </w:tabs>
        <w:ind w:right="140" w:firstLine="708"/>
        <w:jc w:val="both"/>
        <w:rPr>
          <w:sz w:val="24"/>
        </w:rPr>
      </w:pPr>
      <w:r>
        <w:rPr>
          <w:sz w:val="24"/>
        </w:rPr>
        <w:t>стано</w:t>
      </w:r>
      <w:r>
        <w:rPr>
          <w:sz w:val="24"/>
        </w:rPr>
        <w:t>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музыкальными произведениями разных стран и эпох;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104"/>
        </w:tabs>
        <w:ind w:right="138" w:firstLine="708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</w:t>
      </w:r>
      <w:r>
        <w:rPr>
          <w:sz w:val="24"/>
        </w:rPr>
        <w:t>ного взгляда на мир в процессе познания произведений разных форм, стилей, эмоциональной окраски;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87"/>
        </w:tabs>
        <w:ind w:right="140" w:firstLine="708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 путём 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многообразии музыкальной действительности и участия в </w:t>
      </w:r>
      <w:r>
        <w:rPr>
          <w:sz w:val="24"/>
        </w:rPr>
        <w:t>музыкальной жизни класса, школы, города и др.;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993"/>
        </w:tabs>
        <w:ind w:right="140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смысла обучения посредством раскрытия связи между музыкой и жизнью, воздействия музыки на </w:t>
      </w:r>
      <w:r>
        <w:rPr>
          <w:spacing w:val="-2"/>
          <w:sz w:val="24"/>
        </w:rPr>
        <w:t>человека;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313"/>
        </w:tabs>
        <w:ind w:right="140" w:firstLine="708"/>
        <w:jc w:val="both"/>
        <w:rPr>
          <w:sz w:val="24"/>
        </w:rPr>
      </w:pPr>
      <w:r>
        <w:rPr>
          <w:sz w:val="24"/>
        </w:rPr>
        <w:t>формирование представлений о нравственны</w:t>
      </w:r>
      <w:r>
        <w:rPr>
          <w:sz w:val="24"/>
        </w:rPr>
        <w:t>х нормах, развитие доброжелательности и эмоциональной отзывчивости, сопереживания чувствам других людей на основе освоения музыкальных произведений, их коллективного обсуждения;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993"/>
        </w:tabs>
        <w:ind w:right="138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94"/>
        </w:tabs>
        <w:spacing w:before="1"/>
        <w:ind w:right="139" w:firstLine="708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ситуациях, свя</w:t>
      </w:r>
      <w:r>
        <w:rPr>
          <w:sz w:val="24"/>
        </w:rPr>
        <w:t>занных с исполнительской деятельностью (концерты, репетиции, плановые занятия и т.д.);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68"/>
        </w:tabs>
        <w:ind w:right="140" w:firstLine="708"/>
        <w:jc w:val="both"/>
        <w:rPr>
          <w:sz w:val="24"/>
        </w:rPr>
      </w:pPr>
      <w:r>
        <w:rPr>
          <w:sz w:val="24"/>
        </w:rPr>
        <w:t>формирование установки на безопасный здоровый образ жизни посредством развития представления о гармонии в человеке физического и духовного начал;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61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формирование мотивации </w:t>
      </w:r>
      <w:r>
        <w:rPr>
          <w:sz w:val="24"/>
        </w:rPr>
        <w:t>к музыкальному творчеству, целеустремлённости и настойчивости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деятельности учащихся.</w:t>
      </w:r>
    </w:p>
    <w:p w:rsidR="00B62B68" w:rsidRDefault="00E1681F">
      <w:pPr>
        <w:ind w:left="850"/>
        <w:jc w:val="both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возможность: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67"/>
        </w:tabs>
        <w:ind w:right="818" w:firstLine="782"/>
        <w:jc w:val="both"/>
        <w:rPr>
          <w:sz w:val="24"/>
        </w:rPr>
      </w:pPr>
      <w:r>
        <w:rPr>
          <w:sz w:val="24"/>
        </w:rPr>
        <w:t>удовлетворять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 обогащающей личность.</w:t>
      </w:r>
    </w:p>
    <w:p w:rsidR="00B62B68" w:rsidRDefault="00B62B68">
      <w:pPr>
        <w:pStyle w:val="a4"/>
        <w:jc w:val="both"/>
        <w:rPr>
          <w:sz w:val="24"/>
        </w:rPr>
        <w:sectPr w:rsidR="00B62B68">
          <w:pgSz w:w="11910" w:h="16840"/>
          <w:pgMar w:top="1040" w:right="708" w:bottom="280" w:left="1559" w:header="720" w:footer="720" w:gutter="0"/>
          <w:cols w:space="720"/>
        </w:sectPr>
      </w:pPr>
    </w:p>
    <w:p w:rsidR="00B62B68" w:rsidRDefault="00E1681F">
      <w:pPr>
        <w:pStyle w:val="1"/>
        <w:spacing w:before="75"/>
        <w:ind w:right="61"/>
        <w:jc w:val="center"/>
      </w:pPr>
      <w:r>
        <w:lastRenderedPageBreak/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(УУД)</w:t>
      </w:r>
    </w:p>
    <w:p w:rsidR="00B62B68" w:rsidRDefault="00E1681F">
      <w:pPr>
        <w:pStyle w:val="2"/>
      </w:pPr>
      <w:r>
        <w:rPr>
          <w:spacing w:val="-2"/>
        </w:rPr>
        <w:t>Познавательные:</w:t>
      </w:r>
    </w:p>
    <w:p w:rsidR="00B62B68" w:rsidRDefault="00E1681F">
      <w:pPr>
        <w:ind w:left="850"/>
        <w:jc w:val="both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научатся</w:t>
      </w:r>
      <w:r>
        <w:rPr>
          <w:i/>
          <w:spacing w:val="-2"/>
          <w:sz w:val="24"/>
        </w:rPr>
        <w:t>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08"/>
        </w:tabs>
        <w:ind w:right="140" w:firstLine="708"/>
        <w:jc w:val="both"/>
        <w:rPr>
          <w:sz w:val="24"/>
        </w:rPr>
      </w:pPr>
      <w:r>
        <w:rPr>
          <w:sz w:val="24"/>
        </w:rPr>
        <w:t>логическим действиям сравнения, анализа, построения рассуждений, отнесения к известным понятиям;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205"/>
        </w:tabs>
        <w:ind w:right="137" w:firstLine="708"/>
        <w:jc w:val="both"/>
        <w:rPr>
          <w:sz w:val="24"/>
        </w:rPr>
      </w:pPr>
      <w:r>
        <w:rPr>
          <w:sz w:val="24"/>
        </w:rPr>
        <w:t>применять методы наблюдения, экспериментирования (например, при моделировании различных исполнительских схем хорового произведения);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03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рефлексировать в ходе творческого сотрудничества, сравнивать результаты своей деятельности с результатами других учащихся; </w:t>
      </w:r>
      <w:r>
        <w:rPr>
          <w:sz w:val="24"/>
        </w:rPr>
        <w:t>понимать причины успеха/неуспеха исполнительской деятельности;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293"/>
        </w:tabs>
        <w:ind w:right="139" w:firstLine="708"/>
        <w:jc w:val="both"/>
        <w:rPr>
          <w:sz w:val="24"/>
        </w:rPr>
      </w:pPr>
      <w:r>
        <w:rPr>
          <w:sz w:val="24"/>
        </w:rPr>
        <w:t xml:space="preserve">адекватно воспринимать художественные произведения, осознавать многозначность содержания их образов, существование различных интерпретаций одного </w:t>
      </w:r>
      <w:r>
        <w:rPr>
          <w:spacing w:val="-2"/>
          <w:sz w:val="24"/>
        </w:rPr>
        <w:t>произведения;</w:t>
      </w:r>
    </w:p>
    <w:p w:rsidR="00B62B68" w:rsidRDefault="00B62B68">
      <w:pPr>
        <w:pStyle w:val="a3"/>
        <w:ind w:left="0"/>
      </w:pPr>
    </w:p>
    <w:p w:rsidR="00B62B68" w:rsidRDefault="00B62B68">
      <w:pPr>
        <w:pStyle w:val="a3"/>
        <w:ind w:left="0"/>
      </w:pPr>
    </w:p>
    <w:p w:rsidR="00B62B68" w:rsidRDefault="00E1681F">
      <w:pPr>
        <w:ind w:left="850"/>
        <w:jc w:val="both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возможность: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29"/>
        </w:tabs>
        <w:ind w:right="143" w:firstLine="708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аучиться реализовывать собственные творческие замыслы, подготавливая своё выступление и выступая перед зрителями;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229"/>
        </w:tabs>
        <w:ind w:right="137" w:firstLine="708"/>
        <w:jc w:val="both"/>
        <w:rPr>
          <w:sz w:val="24"/>
        </w:rPr>
      </w:pPr>
      <w:r>
        <w:rPr>
          <w:sz w:val="24"/>
        </w:rPr>
        <w:t>удовлетворять потребность в культурно - досуговой деятельности, интеллектуально обогащающей личность, расширяющей и углубляющей знания о данно</w:t>
      </w:r>
      <w:r>
        <w:rPr>
          <w:sz w:val="24"/>
        </w:rPr>
        <w:t>й предметной области.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2"/>
      </w:pPr>
      <w:r>
        <w:rPr>
          <w:spacing w:val="-2"/>
        </w:rPr>
        <w:t>Регулятивные:</w:t>
      </w:r>
    </w:p>
    <w:p w:rsidR="00B62B68" w:rsidRDefault="00E1681F">
      <w:pPr>
        <w:ind w:left="61" w:right="5864"/>
        <w:jc w:val="center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научатся</w:t>
      </w:r>
      <w:r>
        <w:rPr>
          <w:i/>
          <w:spacing w:val="-2"/>
          <w:sz w:val="24"/>
        </w:rPr>
        <w:t>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05"/>
        </w:tabs>
        <w:ind w:right="139" w:firstLine="708"/>
        <w:jc w:val="both"/>
        <w:rPr>
          <w:sz w:val="24"/>
        </w:rPr>
      </w:pPr>
      <w:r>
        <w:rPr>
          <w:sz w:val="24"/>
        </w:rPr>
        <w:t>планировать, контролировать и оценивать собственные действия по разучиванию и исполнению хоровых произведений;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39"/>
        </w:tabs>
        <w:ind w:right="140" w:firstLine="708"/>
        <w:jc w:val="both"/>
        <w:rPr>
          <w:sz w:val="24"/>
        </w:rPr>
      </w:pPr>
      <w:r>
        <w:rPr>
          <w:sz w:val="24"/>
        </w:rPr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41"/>
        </w:tabs>
        <w:ind w:right="140" w:firstLine="708"/>
        <w:jc w:val="both"/>
        <w:rPr>
          <w:sz w:val="24"/>
        </w:rPr>
      </w:pPr>
      <w:r>
        <w:rPr>
          <w:sz w:val="24"/>
        </w:rPr>
        <w:t>выделять критерии оценки исполнения произведения, а также пользоваться на практике э</w:t>
      </w:r>
      <w:r>
        <w:rPr>
          <w:sz w:val="24"/>
        </w:rPr>
        <w:t>тими критериями;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87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мобилизовать силы и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в ходе приобретения опыта коллективного публичного выступления и при подготовке к нему.</w:t>
      </w:r>
    </w:p>
    <w:p w:rsidR="00B62B68" w:rsidRDefault="00E1681F">
      <w:pPr>
        <w:ind w:left="682"/>
        <w:jc w:val="both"/>
        <w:rPr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pacing w:val="-2"/>
          <w:sz w:val="24"/>
          <w:u w:val="single"/>
        </w:rPr>
        <w:t xml:space="preserve"> научиться</w:t>
      </w:r>
      <w:r>
        <w:rPr>
          <w:spacing w:val="-2"/>
          <w:sz w:val="24"/>
        </w:rPr>
        <w:t>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171"/>
        </w:tabs>
        <w:ind w:right="141" w:firstLine="708"/>
        <w:jc w:val="both"/>
        <w:rPr>
          <w:sz w:val="24"/>
        </w:rPr>
      </w:pPr>
      <w:r>
        <w:rPr>
          <w:sz w:val="24"/>
        </w:rPr>
        <w:t>формулировать задачи, осуществлять поиск наиболее эффективных способо</w:t>
      </w:r>
      <w:r>
        <w:rPr>
          <w:sz w:val="24"/>
        </w:rPr>
        <w:t>в достижения результата в процессе совместной исполнительской деятельности;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34"/>
        </w:tabs>
        <w:ind w:right="139" w:firstLine="708"/>
        <w:jc w:val="both"/>
        <w:rPr>
          <w:sz w:val="24"/>
        </w:rPr>
      </w:pPr>
      <w:r>
        <w:rPr>
          <w:sz w:val="24"/>
        </w:rPr>
        <w:t>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2"/>
        <w:spacing w:before="1"/>
      </w:pPr>
      <w:r>
        <w:rPr>
          <w:spacing w:val="-2"/>
        </w:rPr>
        <w:t>Коммуника</w:t>
      </w:r>
      <w:r>
        <w:rPr>
          <w:spacing w:val="-2"/>
        </w:rPr>
        <w:t>тивные:</w:t>
      </w:r>
    </w:p>
    <w:p w:rsidR="00B62B68" w:rsidRDefault="00E1681F">
      <w:pPr>
        <w:ind w:left="61" w:right="5864"/>
        <w:jc w:val="center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научатся: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32"/>
        </w:tabs>
        <w:ind w:right="139" w:firstLine="708"/>
        <w:jc w:val="both"/>
        <w:rPr>
          <w:sz w:val="24"/>
        </w:rPr>
      </w:pPr>
      <w:r>
        <w:rPr>
          <w:sz w:val="24"/>
        </w:rPr>
        <w:t>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221"/>
        </w:tabs>
        <w:ind w:right="137" w:firstLine="708"/>
        <w:jc w:val="both"/>
        <w:rPr>
          <w:sz w:val="24"/>
        </w:rPr>
      </w:pPr>
      <w:r>
        <w:rPr>
          <w:sz w:val="24"/>
        </w:rPr>
        <w:t>понимать композиционные особенности произведения и учитывать их при построении разных вариантов исполнительской интерпретации;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224"/>
        </w:tabs>
        <w:ind w:right="140" w:firstLine="708"/>
        <w:jc w:val="both"/>
        <w:rPr>
          <w:sz w:val="24"/>
        </w:rPr>
      </w:pPr>
      <w:r>
        <w:rPr>
          <w:sz w:val="24"/>
        </w:rPr>
        <w:t>использовать речевые средства (а при необходимости и средства информационных технологий) для решения коммуникативных и познавател</w:t>
      </w:r>
      <w:r>
        <w:rPr>
          <w:sz w:val="24"/>
        </w:rPr>
        <w:t>ьных задач (например, при обсуждении особенностей исполнения народных песен);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008"/>
        </w:tabs>
        <w:ind w:right="140" w:firstLine="708"/>
        <w:jc w:val="both"/>
        <w:rPr>
          <w:sz w:val="24"/>
        </w:rPr>
      </w:pPr>
      <w:r>
        <w:rPr>
          <w:sz w:val="24"/>
        </w:rPr>
        <w:t>опыту общения со слушателями в условиях публичного предъявления результата творческой музыкально-исполнительской деятельности.</w:t>
      </w:r>
    </w:p>
    <w:p w:rsidR="00B62B68" w:rsidRDefault="00B62B68">
      <w:pPr>
        <w:pStyle w:val="a4"/>
        <w:jc w:val="both"/>
        <w:rPr>
          <w:sz w:val="24"/>
        </w:rPr>
        <w:sectPr w:rsidR="00B62B68">
          <w:pgSz w:w="11910" w:h="16840"/>
          <w:pgMar w:top="1040" w:right="708" w:bottom="280" w:left="1559" w:header="720" w:footer="720" w:gutter="0"/>
          <w:cols w:space="720"/>
        </w:sectPr>
      </w:pPr>
    </w:p>
    <w:p w:rsidR="00B62B68" w:rsidRDefault="00E1681F">
      <w:pPr>
        <w:spacing w:before="75"/>
        <w:ind w:left="561"/>
        <w:jc w:val="both"/>
        <w:rPr>
          <w:i/>
          <w:sz w:val="24"/>
        </w:rPr>
      </w:pPr>
      <w:r>
        <w:rPr>
          <w:spacing w:val="-2"/>
          <w:sz w:val="24"/>
          <w:u w:val="single"/>
        </w:rPr>
        <w:lastRenderedPageBreak/>
        <w:t xml:space="preserve"> </w:t>
      </w:r>
      <w:r>
        <w:rPr>
          <w:i/>
          <w:sz w:val="24"/>
          <w:u w:val="single"/>
        </w:rPr>
        <w:t>Учащиеся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2"/>
          <w:sz w:val="24"/>
          <w:u w:val="single"/>
        </w:rPr>
        <w:t xml:space="preserve"> возможность</w:t>
      </w:r>
      <w:r>
        <w:rPr>
          <w:i/>
          <w:spacing w:val="-2"/>
          <w:sz w:val="24"/>
        </w:rPr>
        <w:t>:</w:t>
      </w:r>
    </w:p>
    <w:p w:rsidR="00B62B68" w:rsidRDefault="00E1681F">
      <w:pPr>
        <w:pStyle w:val="a4"/>
        <w:numPr>
          <w:ilvl w:val="1"/>
          <w:numId w:val="4"/>
        </w:numPr>
        <w:tabs>
          <w:tab w:val="left" w:pos="1118"/>
        </w:tabs>
        <w:ind w:right="139" w:firstLine="708"/>
        <w:jc w:val="both"/>
        <w:rPr>
          <w:sz w:val="24"/>
        </w:rPr>
      </w:pPr>
      <w:r>
        <w:rPr>
          <w:sz w:val="24"/>
        </w:rPr>
        <w:t>соверш</w:t>
      </w:r>
      <w:r>
        <w:rPr>
          <w:sz w:val="24"/>
        </w:rPr>
        <w:t>енствовать свои коммуникативные умения и навыки, опираясь на приобретённый в ходе хоровых занятий и выступлений сценический опыт публичного исполнения музыкальных произведений.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1"/>
        <w:ind w:left="3418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занятий: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занятие;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отчетный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концерт;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фестивалях;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концертов.</w:t>
      </w:r>
    </w:p>
    <w:p w:rsidR="00B62B68" w:rsidRDefault="00B62B68">
      <w:pPr>
        <w:pStyle w:val="a3"/>
        <w:ind w:left="0"/>
      </w:pPr>
    </w:p>
    <w:p w:rsidR="00B62B68" w:rsidRDefault="00B62B68">
      <w:pPr>
        <w:pStyle w:val="a3"/>
        <w:ind w:left="0"/>
      </w:pPr>
    </w:p>
    <w:p w:rsidR="00B62B68" w:rsidRDefault="00E1681F">
      <w:pPr>
        <w:pStyle w:val="1"/>
        <w:ind w:left="3212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B62B68" w:rsidRDefault="00E1681F">
      <w:pPr>
        <w:pStyle w:val="a3"/>
      </w:pPr>
      <w:r>
        <w:rPr>
          <w:spacing w:val="-2"/>
        </w:rPr>
        <w:t>Принципы:</w:t>
      </w:r>
    </w:p>
    <w:p w:rsidR="00B62B68" w:rsidRDefault="00E1681F">
      <w:pPr>
        <w:pStyle w:val="a3"/>
      </w:pP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ансамблевого пения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постепенность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2"/>
          <w:sz w:val="24"/>
        </w:rPr>
        <w:t xml:space="preserve"> пения;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детьми;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2"/>
          <w:sz w:val="24"/>
        </w:rPr>
        <w:t xml:space="preserve"> обучения;</w:t>
      </w:r>
    </w:p>
    <w:p w:rsidR="00B62B68" w:rsidRDefault="00E1681F">
      <w:pPr>
        <w:pStyle w:val="a4"/>
        <w:numPr>
          <w:ilvl w:val="0"/>
          <w:numId w:val="4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учащемуся.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a3"/>
      </w:pPr>
      <w:r>
        <w:rPr>
          <w:spacing w:val="-2"/>
        </w:rPr>
        <w:t>Методы:</w:t>
      </w:r>
    </w:p>
    <w:p w:rsidR="00B62B68" w:rsidRDefault="00E1681F">
      <w:pPr>
        <w:pStyle w:val="a4"/>
        <w:numPr>
          <w:ilvl w:val="0"/>
          <w:numId w:val="3"/>
        </w:numPr>
        <w:tabs>
          <w:tab w:val="left" w:pos="322"/>
        </w:tabs>
        <w:ind w:right="138" w:firstLine="0"/>
        <w:rPr>
          <w:sz w:val="24"/>
        </w:rPr>
      </w:pPr>
      <w:r>
        <w:rPr>
          <w:sz w:val="24"/>
        </w:rPr>
        <w:t>Метод-демонстрация</w:t>
      </w:r>
      <w:r>
        <w:rPr>
          <w:spacing w:val="80"/>
          <w:sz w:val="24"/>
        </w:rPr>
        <w:t xml:space="preserve"> </w:t>
      </w:r>
      <w:r>
        <w:rPr>
          <w:sz w:val="24"/>
        </w:rPr>
        <w:t>(прослушивание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 наглядных пособий, личный пример);</w:t>
      </w:r>
    </w:p>
    <w:p w:rsidR="00B62B68" w:rsidRDefault="00E1681F">
      <w:pPr>
        <w:pStyle w:val="a4"/>
        <w:numPr>
          <w:ilvl w:val="0"/>
          <w:numId w:val="3"/>
        </w:numPr>
        <w:tabs>
          <w:tab w:val="left" w:pos="322"/>
        </w:tabs>
        <w:ind w:left="322" w:hanging="180"/>
        <w:rPr>
          <w:sz w:val="24"/>
        </w:rPr>
      </w:pPr>
      <w:r>
        <w:rPr>
          <w:sz w:val="24"/>
        </w:rPr>
        <w:t>Словесный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задач);</w:t>
      </w:r>
    </w:p>
    <w:p w:rsidR="00B62B68" w:rsidRDefault="00E1681F">
      <w:pPr>
        <w:pStyle w:val="a4"/>
        <w:numPr>
          <w:ilvl w:val="0"/>
          <w:numId w:val="3"/>
        </w:numPr>
        <w:tabs>
          <w:tab w:val="left" w:pos="322"/>
        </w:tabs>
        <w:ind w:left="322" w:hanging="180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частям,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виде);</w:t>
      </w:r>
    </w:p>
    <w:p w:rsidR="00B62B68" w:rsidRDefault="00E1681F">
      <w:pPr>
        <w:pStyle w:val="a4"/>
        <w:numPr>
          <w:ilvl w:val="0"/>
          <w:numId w:val="3"/>
        </w:numPr>
        <w:tabs>
          <w:tab w:val="left" w:pos="322"/>
        </w:tabs>
        <w:ind w:right="140" w:firstLine="0"/>
        <w:jc w:val="both"/>
        <w:rPr>
          <w:sz w:val="24"/>
        </w:rPr>
      </w:pPr>
      <w:proofErr w:type="gramStart"/>
      <w:r>
        <w:rPr>
          <w:sz w:val="24"/>
        </w:rPr>
        <w:t>Метод анализа (все выступления в процессе обучения учеников жел</w:t>
      </w:r>
      <w:r>
        <w:rPr>
          <w:sz w:val="24"/>
        </w:rPr>
        <w:t>ательно снимать на видеокамеру и совместно с ними анализировать, выявлять ошибки, подчеркивать лучшие моменты выступления.</w:t>
      </w:r>
      <w:proofErr w:type="gramEnd"/>
    </w:p>
    <w:p w:rsidR="00B62B68" w:rsidRDefault="00B62B68">
      <w:pPr>
        <w:pStyle w:val="a3"/>
        <w:ind w:left="0"/>
      </w:pPr>
    </w:p>
    <w:p w:rsidR="00B62B68" w:rsidRDefault="00E1681F">
      <w:pPr>
        <w:pStyle w:val="1"/>
        <w:ind w:right="61"/>
        <w:jc w:val="center"/>
      </w:pPr>
      <w:r>
        <w:t>Критерии</w:t>
      </w:r>
      <w:r>
        <w:rPr>
          <w:spacing w:val="-7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B62B68" w:rsidRDefault="00B62B68">
      <w:pPr>
        <w:pStyle w:val="a3"/>
        <w:ind w:left="0"/>
        <w:rPr>
          <w:b/>
        </w:rPr>
      </w:pPr>
    </w:p>
    <w:p w:rsidR="00B62B68" w:rsidRDefault="00E1681F">
      <w:pPr>
        <w:pStyle w:val="a3"/>
      </w:pPr>
      <w:r>
        <w:t>Основными</w:t>
      </w:r>
      <w:r>
        <w:rPr>
          <w:spacing w:val="-6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rPr>
          <w:spacing w:val="-2"/>
        </w:rPr>
        <w:t>являются: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вокально-исполнительских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исполнения;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280"/>
          <w:tab w:val="left" w:pos="850"/>
        </w:tabs>
        <w:ind w:right="890" w:hanging="70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3"/>
          <w:sz w:val="24"/>
        </w:rPr>
        <w:t xml:space="preserve"> </w:t>
      </w:r>
      <w:r>
        <w:rPr>
          <w:sz w:val="24"/>
        </w:rPr>
        <w:t>(хора)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звучания. 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учитывается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льности,</w:t>
      </w:r>
    </w:p>
    <w:p w:rsidR="00B62B68" w:rsidRDefault="00E1681F">
      <w:pPr>
        <w:pStyle w:val="a3"/>
        <w:spacing w:before="1"/>
      </w:pPr>
      <w:proofErr w:type="gramStart"/>
      <w:r>
        <w:t>конкурсах</w:t>
      </w:r>
      <w:proofErr w:type="gramEnd"/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фестивалях.</w:t>
      </w:r>
    </w:p>
    <w:p w:rsidR="00B62B68" w:rsidRDefault="00B62B68">
      <w:pPr>
        <w:pStyle w:val="a3"/>
        <w:spacing w:before="275"/>
        <w:ind w:left="0"/>
      </w:pPr>
    </w:p>
    <w:p w:rsidR="00B62B68" w:rsidRDefault="00E1681F">
      <w:pPr>
        <w:pStyle w:val="1"/>
        <w:spacing w:before="1"/>
        <w:ind w:left="2751"/>
      </w:pPr>
      <w:r>
        <w:t>Материально-техническое</w:t>
      </w:r>
      <w:r>
        <w:rPr>
          <w:spacing w:val="-7"/>
        </w:rPr>
        <w:t xml:space="preserve"> </w:t>
      </w:r>
      <w:r>
        <w:rPr>
          <w:spacing w:val="-2"/>
        </w:rPr>
        <w:t>оснащение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2"/>
          <w:sz w:val="24"/>
        </w:rPr>
        <w:t xml:space="preserve"> кабинета;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280"/>
        </w:tabs>
        <w:ind w:left="280" w:hanging="13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репетиционного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зала</w:t>
      </w:r>
      <w:r>
        <w:rPr>
          <w:spacing w:val="-2"/>
          <w:sz w:val="24"/>
        </w:rPr>
        <w:t xml:space="preserve"> (сцены);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340"/>
        </w:tabs>
        <w:ind w:left="340" w:hanging="198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2"/>
          <w:sz w:val="24"/>
        </w:rPr>
        <w:t xml:space="preserve"> компьютер;</w:t>
      </w:r>
    </w:p>
    <w:p w:rsidR="00B62B68" w:rsidRDefault="00E1681F">
      <w:pPr>
        <w:pStyle w:val="1"/>
        <w:spacing w:before="276"/>
        <w:ind w:left="2905"/>
      </w:pPr>
      <w:r>
        <w:t>Прогнозируемая</w:t>
      </w:r>
      <w:r>
        <w:rPr>
          <w:spacing w:val="-4"/>
        </w:rPr>
        <w:t xml:space="preserve"> </w:t>
      </w:r>
      <w:r>
        <w:rPr>
          <w:spacing w:val="-2"/>
        </w:rPr>
        <w:t>результативность</w:t>
      </w:r>
    </w:p>
    <w:p w:rsidR="00B62B68" w:rsidRDefault="00E1681F">
      <w:pPr>
        <w:pStyle w:val="a3"/>
        <w:ind w:right="134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первого-второго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усвоить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культуре поведения во время занятий и выступлений, а также овладеть навыками: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400"/>
        </w:tabs>
        <w:ind w:left="400" w:hanging="258"/>
        <w:rPr>
          <w:sz w:val="24"/>
        </w:rPr>
      </w:pPr>
      <w:r>
        <w:rPr>
          <w:sz w:val="24"/>
        </w:rPr>
        <w:t>чёткого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текста,</w:t>
      </w:r>
    </w:p>
    <w:p w:rsidR="00B62B68" w:rsidRDefault="00E1681F">
      <w:pPr>
        <w:pStyle w:val="a4"/>
        <w:numPr>
          <w:ilvl w:val="1"/>
          <w:numId w:val="3"/>
        </w:numPr>
        <w:tabs>
          <w:tab w:val="left" w:pos="340"/>
        </w:tabs>
        <w:ind w:left="340" w:hanging="198"/>
        <w:rPr>
          <w:sz w:val="24"/>
        </w:rPr>
      </w:pPr>
      <w:r>
        <w:rPr>
          <w:sz w:val="24"/>
        </w:rPr>
        <w:t>пения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хоре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унисон 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сопровождением,</w:t>
      </w:r>
    </w:p>
    <w:p w:rsidR="00B62B68" w:rsidRDefault="00B62B68">
      <w:pPr>
        <w:pStyle w:val="a4"/>
        <w:rPr>
          <w:sz w:val="24"/>
        </w:rPr>
        <w:sectPr w:rsidR="00B62B68">
          <w:pgSz w:w="11910" w:h="16840"/>
          <w:pgMar w:top="1040" w:right="708" w:bottom="280" w:left="1559" w:header="720" w:footer="720" w:gutter="0"/>
          <w:cols w:space="720"/>
        </w:sectPr>
      </w:pPr>
    </w:p>
    <w:p w:rsidR="00B62B68" w:rsidRDefault="00E1681F">
      <w:pPr>
        <w:pStyle w:val="1"/>
        <w:spacing w:before="75"/>
        <w:ind w:right="62"/>
        <w:jc w:val="center"/>
      </w:pPr>
      <w:r>
        <w:lastRenderedPageBreak/>
        <w:t>Календарно-тематическое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планирование.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134"/>
        <w:gridCol w:w="992"/>
        <w:gridCol w:w="816"/>
      </w:tblGrid>
      <w:tr w:rsidR="00B62B68">
        <w:trPr>
          <w:trHeight w:val="827"/>
        </w:trPr>
        <w:tc>
          <w:tcPr>
            <w:tcW w:w="675" w:type="dxa"/>
            <w:vMerge w:val="restart"/>
          </w:tcPr>
          <w:p w:rsidR="00B62B68" w:rsidRDefault="00E1681F">
            <w:pPr>
              <w:pStyle w:val="TableParagraph"/>
              <w:ind w:left="165" w:right="14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B62B68" w:rsidRDefault="00E1681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B62B68" w:rsidRDefault="00E1681F">
            <w:pPr>
              <w:pStyle w:val="TableParagraph"/>
              <w:ind w:left="108" w:right="9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08" w:type="dxa"/>
            <w:gridSpan w:val="2"/>
          </w:tcPr>
          <w:p w:rsidR="00B62B68" w:rsidRDefault="00E1681F">
            <w:pPr>
              <w:pStyle w:val="TableParagraph"/>
              <w:spacing w:line="276" w:lineRule="exact"/>
              <w:ind w:left="272" w:right="26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 занятия</w:t>
            </w:r>
          </w:p>
        </w:tc>
      </w:tr>
      <w:tr w:rsidR="00B62B68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B62B68" w:rsidRDefault="00B62B68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B62B68" w:rsidRDefault="00B62B6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62B68" w:rsidRDefault="00B62B6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B62B68" w:rsidRDefault="00E1681F">
            <w:pPr>
              <w:pStyle w:val="TableParagraph"/>
              <w:spacing w:line="256" w:lineRule="exact"/>
              <w:ind w:left="2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816" w:type="dxa"/>
          </w:tcPr>
          <w:p w:rsidR="00B62B68" w:rsidRDefault="00E1681F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B62B68">
        <w:trPr>
          <w:trHeight w:val="828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6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безопасности, гигиене и охране голоса. Вокальные упражнения.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551"/>
        </w:trPr>
        <w:tc>
          <w:tcPr>
            <w:tcW w:w="675" w:type="dxa"/>
          </w:tcPr>
          <w:p w:rsidR="00B62B68" w:rsidRDefault="00E1681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4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Дыхательные,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артикуляционные,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вокальные упражнения. Разучивание 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552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6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упражнения. Разучивание 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552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6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тембровой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голоса. Выразительное исполнение 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551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6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Дыхательно-певческие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Сценическая 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«Эхо».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песней.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551"/>
        </w:trPr>
        <w:tc>
          <w:tcPr>
            <w:tcW w:w="675" w:type="dxa"/>
          </w:tcPr>
          <w:p w:rsidR="00B62B68" w:rsidRDefault="00E1681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4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песнями.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552"/>
        </w:trPr>
        <w:tc>
          <w:tcPr>
            <w:tcW w:w="675" w:type="dxa"/>
          </w:tcPr>
          <w:p w:rsidR="00B62B68" w:rsidRDefault="00E1681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0" w:lineRule="atLeast"/>
              <w:ind w:left="107" w:right="28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произведений. Отработка вокально-хоровых навыков.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6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552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76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 выученных песен.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4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песен.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  <w:tr w:rsidR="00B62B68">
        <w:trPr>
          <w:trHeight w:val="275"/>
        </w:trPr>
        <w:tc>
          <w:tcPr>
            <w:tcW w:w="675" w:type="dxa"/>
          </w:tcPr>
          <w:p w:rsidR="00B62B68" w:rsidRDefault="00E168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954" w:type="dxa"/>
          </w:tcPr>
          <w:p w:rsidR="00B62B68" w:rsidRDefault="00E168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концерте.</w:t>
            </w:r>
          </w:p>
        </w:tc>
        <w:tc>
          <w:tcPr>
            <w:tcW w:w="1134" w:type="dxa"/>
          </w:tcPr>
          <w:p w:rsidR="00B62B68" w:rsidRDefault="00E168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B62B68" w:rsidRDefault="00B62B68">
            <w:pPr>
              <w:pStyle w:val="TableParagraph"/>
              <w:rPr>
                <w:sz w:val="20"/>
              </w:rPr>
            </w:pPr>
          </w:p>
        </w:tc>
      </w:tr>
    </w:tbl>
    <w:p w:rsidR="00B62B68" w:rsidRDefault="00B62B68">
      <w:pPr>
        <w:pStyle w:val="TableParagraph"/>
        <w:rPr>
          <w:sz w:val="20"/>
        </w:rPr>
        <w:sectPr w:rsidR="00B62B68">
          <w:pgSz w:w="11910" w:h="16840"/>
          <w:pgMar w:top="1040" w:right="708" w:bottom="280" w:left="1559" w:header="720" w:footer="720" w:gutter="0"/>
          <w:cols w:space="720"/>
        </w:sectPr>
      </w:pPr>
    </w:p>
    <w:p w:rsidR="00B62B68" w:rsidRDefault="00E1681F">
      <w:pPr>
        <w:spacing w:before="75"/>
        <w:ind w:left="61" w:right="62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рекомендованной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педагогов.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425"/>
        </w:tabs>
        <w:spacing w:before="276"/>
        <w:jc w:val="left"/>
        <w:rPr>
          <w:sz w:val="24"/>
        </w:rPr>
      </w:pPr>
      <w:r>
        <w:rPr>
          <w:sz w:val="24"/>
        </w:rPr>
        <w:t>Апраксина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2001.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left="725" w:hanging="240"/>
        <w:jc w:val="left"/>
        <w:rPr>
          <w:sz w:val="24"/>
        </w:rPr>
      </w:pPr>
      <w:proofErr w:type="spellStart"/>
      <w:r>
        <w:rPr>
          <w:sz w:val="24"/>
        </w:rPr>
        <w:t>Баренбай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Л.А.</w:t>
      </w:r>
      <w:r>
        <w:rPr>
          <w:spacing w:val="-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right="628" w:firstLine="60"/>
        <w:jc w:val="left"/>
        <w:rPr>
          <w:sz w:val="24"/>
        </w:rPr>
      </w:pPr>
      <w:proofErr w:type="spellStart"/>
      <w:r>
        <w:rPr>
          <w:sz w:val="24"/>
        </w:rPr>
        <w:t>Багадуров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В.А.,</w:t>
      </w:r>
      <w:r>
        <w:rPr>
          <w:spacing w:val="-4"/>
          <w:sz w:val="24"/>
        </w:rPr>
        <w:t xml:space="preserve"> </w:t>
      </w:r>
      <w:r>
        <w:rPr>
          <w:sz w:val="24"/>
        </w:rPr>
        <w:t>Орлова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Н.Д.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2007.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left="725" w:hanging="240"/>
        <w:jc w:val="left"/>
        <w:rPr>
          <w:sz w:val="24"/>
        </w:rPr>
      </w:pPr>
      <w:proofErr w:type="spellStart"/>
      <w:r>
        <w:rPr>
          <w:sz w:val="24"/>
        </w:rPr>
        <w:t>Вайнкоп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2004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left="725" w:hanging="240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1997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left="725" w:hanging="240"/>
        <w:jc w:val="left"/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Д.Б.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left="725" w:hanging="240"/>
        <w:jc w:val="left"/>
        <w:rPr>
          <w:sz w:val="24"/>
        </w:rPr>
      </w:pPr>
      <w:proofErr w:type="spellStart"/>
      <w:r>
        <w:rPr>
          <w:sz w:val="24"/>
        </w:rPr>
        <w:t>Кабал</w:t>
      </w:r>
      <w:r>
        <w:rPr>
          <w:sz w:val="24"/>
        </w:rPr>
        <w:t>евский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Д.Б.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 по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М, </w:t>
      </w:r>
      <w:r>
        <w:rPr>
          <w:spacing w:val="-2"/>
          <w:sz w:val="24"/>
        </w:rPr>
        <w:t>1998.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left="725" w:hanging="240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2000.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725"/>
        </w:tabs>
        <w:ind w:right="273" w:firstLine="60"/>
        <w:jc w:val="left"/>
        <w:rPr>
          <w:sz w:val="24"/>
        </w:rPr>
      </w:pPr>
      <w:r>
        <w:rPr>
          <w:sz w:val="24"/>
        </w:rPr>
        <w:t>Струве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репертуаром.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С.П., </w:t>
      </w:r>
      <w:r>
        <w:rPr>
          <w:spacing w:val="-2"/>
          <w:sz w:val="24"/>
        </w:rPr>
        <w:t>1997.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845"/>
        </w:tabs>
        <w:ind w:right="638" w:firstLine="60"/>
        <w:jc w:val="left"/>
        <w:rPr>
          <w:sz w:val="24"/>
        </w:rPr>
      </w:pPr>
      <w:r>
        <w:rPr>
          <w:sz w:val="24"/>
        </w:rPr>
        <w:t>Экспериментальное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голос.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Шацкой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В.Н.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М, </w:t>
      </w:r>
      <w:r>
        <w:rPr>
          <w:spacing w:val="-2"/>
          <w:sz w:val="24"/>
        </w:rPr>
        <w:t>2000.</w:t>
      </w:r>
    </w:p>
    <w:p w:rsidR="00B62B68" w:rsidRDefault="00E1681F">
      <w:pPr>
        <w:pStyle w:val="a4"/>
        <w:numPr>
          <w:ilvl w:val="0"/>
          <w:numId w:val="2"/>
        </w:numPr>
        <w:tabs>
          <w:tab w:val="left" w:pos="845"/>
        </w:tabs>
        <w:ind w:left="845"/>
        <w:jc w:val="left"/>
        <w:rPr>
          <w:sz w:val="24"/>
        </w:rPr>
      </w:pPr>
      <w:proofErr w:type="spellStart"/>
      <w:r>
        <w:rPr>
          <w:sz w:val="24"/>
        </w:rPr>
        <w:t>Юссон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Рауль</w:t>
      </w:r>
      <w:r>
        <w:rPr>
          <w:spacing w:val="-2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B62B68" w:rsidRDefault="00B62B68">
      <w:pPr>
        <w:pStyle w:val="a3"/>
        <w:ind w:left="0"/>
      </w:pPr>
    </w:p>
    <w:p w:rsidR="00B62B68" w:rsidRDefault="00E1681F">
      <w:pPr>
        <w:pStyle w:val="1"/>
        <w:ind w:left="62" w:right="1"/>
        <w:jc w:val="center"/>
      </w:pPr>
      <w:r>
        <w:t>Список</w:t>
      </w:r>
      <w:r>
        <w:rPr>
          <w:spacing w:val="-6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рекомендованной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B62B68" w:rsidRDefault="00B62B68">
      <w:pPr>
        <w:pStyle w:val="a3"/>
        <w:ind w:left="0"/>
        <w:rPr>
          <w:b/>
        </w:rPr>
      </w:pPr>
    </w:p>
    <w:p w:rsidR="00B62B68" w:rsidRDefault="00E1681F">
      <w:pPr>
        <w:pStyle w:val="a4"/>
        <w:numPr>
          <w:ilvl w:val="0"/>
          <w:numId w:val="1"/>
        </w:numPr>
        <w:tabs>
          <w:tab w:val="left" w:pos="442"/>
        </w:tabs>
        <w:rPr>
          <w:sz w:val="24"/>
        </w:rPr>
      </w:pPr>
      <w:r>
        <w:rPr>
          <w:sz w:val="24"/>
        </w:rPr>
        <w:t>Володин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4"/>
          <w:sz w:val="24"/>
        </w:rPr>
        <w:t>1998</w:t>
      </w:r>
    </w:p>
    <w:p w:rsidR="00B62B68" w:rsidRDefault="00E1681F">
      <w:pPr>
        <w:pStyle w:val="a4"/>
        <w:numPr>
          <w:ilvl w:val="0"/>
          <w:numId w:val="1"/>
        </w:numPr>
        <w:tabs>
          <w:tab w:val="left" w:pos="442"/>
        </w:tabs>
        <w:rPr>
          <w:sz w:val="24"/>
        </w:rPr>
      </w:pPr>
      <w:proofErr w:type="spellStart"/>
      <w:r>
        <w:rPr>
          <w:sz w:val="24"/>
        </w:rPr>
        <w:t>Гусин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Вайнкоп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Хоровой словарь.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1993.</w:t>
      </w:r>
    </w:p>
    <w:p w:rsidR="00B62B68" w:rsidRDefault="00E1681F">
      <w:pPr>
        <w:pStyle w:val="a4"/>
        <w:numPr>
          <w:ilvl w:val="0"/>
          <w:numId w:val="1"/>
        </w:numPr>
        <w:tabs>
          <w:tab w:val="left" w:pos="442"/>
        </w:tabs>
        <w:rPr>
          <w:sz w:val="24"/>
        </w:rPr>
      </w:pPr>
      <w:r>
        <w:rPr>
          <w:sz w:val="24"/>
        </w:rPr>
        <w:t>Захарченко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Кубанская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B62B68" w:rsidRDefault="00E1681F">
      <w:pPr>
        <w:pStyle w:val="a4"/>
        <w:numPr>
          <w:ilvl w:val="0"/>
          <w:numId w:val="1"/>
        </w:numPr>
        <w:tabs>
          <w:tab w:val="left" w:pos="442"/>
        </w:tabs>
        <w:rPr>
          <w:sz w:val="24"/>
        </w:rPr>
      </w:pPr>
      <w:proofErr w:type="spellStart"/>
      <w:r>
        <w:rPr>
          <w:sz w:val="24"/>
        </w:rPr>
        <w:t>Кошмина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B62B68" w:rsidRDefault="00E1681F">
      <w:pPr>
        <w:pStyle w:val="a4"/>
        <w:numPr>
          <w:ilvl w:val="0"/>
          <w:numId w:val="1"/>
        </w:numPr>
        <w:tabs>
          <w:tab w:val="left" w:pos="442"/>
        </w:tabs>
        <w:rPr>
          <w:sz w:val="24"/>
        </w:rPr>
      </w:pPr>
      <w:r>
        <w:rPr>
          <w:sz w:val="24"/>
        </w:rPr>
        <w:t>Мировая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-11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B62B68" w:rsidRDefault="00E1681F">
      <w:pPr>
        <w:pStyle w:val="a4"/>
        <w:numPr>
          <w:ilvl w:val="0"/>
          <w:numId w:val="1"/>
        </w:numPr>
        <w:tabs>
          <w:tab w:val="left" w:pos="442"/>
        </w:tabs>
        <w:rPr>
          <w:sz w:val="24"/>
        </w:rPr>
      </w:pPr>
      <w:r>
        <w:rPr>
          <w:sz w:val="24"/>
        </w:rPr>
        <w:t>Старинные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 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романсы.-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2003.</w:t>
      </w:r>
    </w:p>
    <w:sectPr w:rsidR="00B62B6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7F1"/>
    <w:multiLevelType w:val="hybridMultilevel"/>
    <w:tmpl w:val="A4AAB77A"/>
    <w:lvl w:ilvl="0" w:tplc="44BE82DE">
      <w:start w:val="1"/>
      <w:numFmt w:val="decimal"/>
      <w:lvlText w:val="%1."/>
      <w:lvlJc w:val="left"/>
      <w:pPr>
        <w:ind w:left="42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AC45FE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A8D45DEA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3" w:tplc="50CAC630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A4528D9E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5" w:tplc="647096CC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88CEB2AC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7" w:tplc="1B306DB2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 w:tplc="D35E3F38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</w:abstractNum>
  <w:abstractNum w:abstractNumId="1">
    <w:nsid w:val="14890E10"/>
    <w:multiLevelType w:val="hybridMultilevel"/>
    <w:tmpl w:val="61CAEF8A"/>
    <w:lvl w:ilvl="0" w:tplc="0AF85012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C55F6">
      <w:numFmt w:val="bullet"/>
      <w:lvlText w:val="•"/>
      <w:lvlJc w:val="left"/>
      <w:pPr>
        <w:ind w:left="1359" w:hanging="240"/>
      </w:pPr>
      <w:rPr>
        <w:rFonts w:hint="default"/>
        <w:lang w:val="ru-RU" w:eastAsia="en-US" w:bidi="ar-SA"/>
      </w:rPr>
    </w:lvl>
    <w:lvl w:ilvl="2" w:tplc="4ED48B24">
      <w:numFmt w:val="bullet"/>
      <w:lvlText w:val="•"/>
      <w:lvlJc w:val="left"/>
      <w:pPr>
        <w:ind w:left="2279" w:hanging="240"/>
      </w:pPr>
      <w:rPr>
        <w:rFonts w:hint="default"/>
        <w:lang w:val="ru-RU" w:eastAsia="en-US" w:bidi="ar-SA"/>
      </w:rPr>
    </w:lvl>
    <w:lvl w:ilvl="3" w:tplc="59242820">
      <w:numFmt w:val="bullet"/>
      <w:lvlText w:val="•"/>
      <w:lvlJc w:val="left"/>
      <w:pPr>
        <w:ind w:left="3199" w:hanging="240"/>
      </w:pPr>
      <w:rPr>
        <w:rFonts w:hint="default"/>
        <w:lang w:val="ru-RU" w:eastAsia="en-US" w:bidi="ar-SA"/>
      </w:rPr>
    </w:lvl>
    <w:lvl w:ilvl="4" w:tplc="BE204786">
      <w:numFmt w:val="bullet"/>
      <w:lvlText w:val="•"/>
      <w:lvlJc w:val="left"/>
      <w:pPr>
        <w:ind w:left="4119" w:hanging="240"/>
      </w:pPr>
      <w:rPr>
        <w:rFonts w:hint="default"/>
        <w:lang w:val="ru-RU" w:eastAsia="en-US" w:bidi="ar-SA"/>
      </w:rPr>
    </w:lvl>
    <w:lvl w:ilvl="5" w:tplc="535093C4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6" w:tplc="493E4842">
      <w:numFmt w:val="bullet"/>
      <w:lvlText w:val="•"/>
      <w:lvlJc w:val="left"/>
      <w:pPr>
        <w:ind w:left="5959" w:hanging="240"/>
      </w:pPr>
      <w:rPr>
        <w:rFonts w:hint="default"/>
        <w:lang w:val="ru-RU" w:eastAsia="en-US" w:bidi="ar-SA"/>
      </w:rPr>
    </w:lvl>
    <w:lvl w:ilvl="7" w:tplc="8620DB4C">
      <w:numFmt w:val="bullet"/>
      <w:lvlText w:val="•"/>
      <w:lvlJc w:val="left"/>
      <w:pPr>
        <w:ind w:left="6879" w:hanging="240"/>
      </w:pPr>
      <w:rPr>
        <w:rFonts w:hint="default"/>
        <w:lang w:val="ru-RU" w:eastAsia="en-US" w:bidi="ar-SA"/>
      </w:rPr>
    </w:lvl>
    <w:lvl w:ilvl="8" w:tplc="8F645960">
      <w:numFmt w:val="bullet"/>
      <w:lvlText w:val="•"/>
      <w:lvlJc w:val="left"/>
      <w:pPr>
        <w:ind w:left="7799" w:hanging="240"/>
      </w:pPr>
      <w:rPr>
        <w:rFonts w:hint="default"/>
        <w:lang w:val="ru-RU" w:eastAsia="en-US" w:bidi="ar-SA"/>
      </w:rPr>
    </w:lvl>
  </w:abstractNum>
  <w:abstractNum w:abstractNumId="2">
    <w:nsid w:val="220B2E02"/>
    <w:multiLevelType w:val="hybridMultilevel"/>
    <w:tmpl w:val="7A88205A"/>
    <w:lvl w:ilvl="0" w:tplc="666CBB00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46257E">
      <w:numFmt w:val="bullet"/>
      <w:lvlText w:val="•"/>
      <w:lvlJc w:val="left"/>
      <w:pPr>
        <w:ind w:left="14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66E3EE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BF12A888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DDC20E7C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 w:tplc="F04894B8"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 w:tplc="CE260694"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 w:tplc="AA80716A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 w:tplc="7B468A62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abstractNum w:abstractNumId="3">
    <w:nsid w:val="22A4228A"/>
    <w:multiLevelType w:val="hybridMultilevel"/>
    <w:tmpl w:val="6ECCF218"/>
    <w:lvl w:ilvl="0" w:tplc="2F566E76">
      <w:start w:val="1"/>
      <w:numFmt w:val="decimal"/>
      <w:lvlText w:val="%1)"/>
      <w:lvlJc w:val="left"/>
      <w:pPr>
        <w:ind w:left="8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CF440AA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2178633A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16A04170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B000810E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8F4AA73E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5E985BCA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F00EE580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1D7A149C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4">
    <w:nsid w:val="4AEF7873"/>
    <w:multiLevelType w:val="hybridMultilevel"/>
    <w:tmpl w:val="294CB198"/>
    <w:lvl w:ilvl="0" w:tplc="8DF8CDA0">
      <w:start w:val="1"/>
      <w:numFmt w:val="decimal"/>
      <w:lvlText w:val="%1."/>
      <w:lvlJc w:val="left"/>
      <w:pPr>
        <w:ind w:left="1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8F46870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204BFE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D2DCF3D4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4" w:tplc="A4668A60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  <w:lvl w:ilvl="5" w:tplc="30C440BA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6" w:tplc="8160BF90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7" w:tplc="A9489926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8" w:tplc="E96EE5CC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2B68"/>
    <w:rsid w:val="00B62B68"/>
    <w:rsid w:val="00E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1" w:right="62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6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8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1" w:right="62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6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8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2547</Words>
  <Characters>14519</Characters>
  <Application>Microsoft Office Word</Application>
  <DocSecurity>0</DocSecurity>
  <Lines>120</Lines>
  <Paragraphs>34</Paragraphs>
  <ScaleCrop>false</ScaleCrop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/>
  <cp:lastModifiedBy>Пользователь Windows</cp:lastModifiedBy>
  <cp:revision>2</cp:revision>
  <dcterms:created xsi:type="dcterms:W3CDTF">2025-12-09T10:41:00Z</dcterms:created>
  <dcterms:modified xsi:type="dcterms:W3CDTF">2025-12-09T10:42:00Z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D:20251117153551+05'00'</vt:lpwstr>
  </property>
</Properties>
</file>