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30" w:rsidRDefault="006D0065">
      <w:pPr>
        <w:pStyle w:val="1"/>
        <w:tabs>
          <w:tab w:val="left" w:pos="4981"/>
        </w:tabs>
        <w:spacing w:before="60"/>
        <w:ind w:left="1996" w:right="1987"/>
      </w:pPr>
      <w:r>
        <w:rPr>
          <w:spacing w:val="-2"/>
        </w:rPr>
        <w:t>МУНИЦИПАЛЬНОЕ</w:t>
      </w:r>
      <w:r>
        <w:tab/>
      </w:r>
      <w:r>
        <w:rPr>
          <w:spacing w:val="-2"/>
        </w:rPr>
        <w:t xml:space="preserve">АВТОНОМНОЕ </w:t>
      </w:r>
      <w:r>
        <w:t>ОБЩЕОБРАЗОВАТЕЛЬНОЕ</w:t>
      </w:r>
      <w:r>
        <w:rPr>
          <w:spacing w:val="-18"/>
        </w:rPr>
        <w:t xml:space="preserve"> </w:t>
      </w:r>
      <w:r>
        <w:t>УЧРЕЖДЕНИЕ</w:t>
      </w:r>
    </w:p>
    <w:p w:rsidR="00A73430" w:rsidRDefault="006D0065">
      <w:pPr>
        <w:spacing w:line="321" w:lineRule="exact"/>
        <w:ind w:left="5"/>
        <w:jc w:val="center"/>
        <w:rPr>
          <w:b/>
          <w:sz w:val="28"/>
        </w:rPr>
      </w:pPr>
      <w:r>
        <w:rPr>
          <w:b/>
          <w:sz w:val="28"/>
          <w:u w:val="thick"/>
        </w:rPr>
        <w:t>«ВЕЛИЖАНСКАЯ</w:t>
      </w:r>
      <w:r>
        <w:rPr>
          <w:b/>
          <w:spacing w:val="-20"/>
          <w:sz w:val="28"/>
          <w:u w:val="thick"/>
        </w:rPr>
        <w:t xml:space="preserve"> </w:t>
      </w:r>
      <w:r>
        <w:rPr>
          <w:b/>
          <w:sz w:val="28"/>
          <w:u w:val="thick"/>
        </w:rPr>
        <w:t>СРЕДНЯЯ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ОБЩЕОБРАЗОВАТЕЛЬНАЯ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ШКОЛА»</w:t>
      </w:r>
    </w:p>
    <w:p w:rsidR="00A73430" w:rsidRDefault="006D0065">
      <w:pPr>
        <w:spacing w:before="2"/>
        <w:ind w:left="191" w:right="185"/>
        <w:jc w:val="center"/>
        <w:rPr>
          <w:b/>
          <w:sz w:val="18"/>
        </w:rPr>
      </w:pPr>
      <w:r>
        <w:rPr>
          <w:b/>
          <w:sz w:val="18"/>
        </w:rPr>
        <w:t>626032,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Тюменская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область,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Нижнетавдинский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район,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село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Иска,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улица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Береговая,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тел: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(34533)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46-1-24,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46-2-56 факс 46-256</w:t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Е</w:t>
      </w:r>
      <w:proofErr w:type="gramEnd"/>
      <w:r>
        <w:rPr>
          <w:b/>
          <w:sz w:val="18"/>
        </w:rPr>
        <w:t>–</w:t>
      </w:r>
      <w:proofErr w:type="spellStart"/>
      <w:r>
        <w:rPr>
          <w:b/>
          <w:sz w:val="18"/>
        </w:rPr>
        <w:t>mail</w:t>
      </w:r>
      <w:proofErr w:type="spellEnd"/>
      <w:r>
        <w:rPr>
          <w:b/>
          <w:sz w:val="18"/>
        </w:rPr>
        <w:t>:</w:t>
      </w:r>
      <w:r>
        <w:rPr>
          <w:b/>
          <w:spacing w:val="40"/>
          <w:sz w:val="18"/>
        </w:rPr>
        <w:t xml:space="preserve"> </w:t>
      </w:r>
      <w:hyperlink r:id="rId6">
        <w:r>
          <w:rPr>
            <w:b/>
            <w:sz w:val="18"/>
          </w:rPr>
          <w:t>vsosh08@mail.ru</w:t>
        </w:r>
      </w:hyperlink>
    </w:p>
    <w:p w:rsidR="00A73430" w:rsidRDefault="00A73430">
      <w:pPr>
        <w:pStyle w:val="a3"/>
        <w:spacing w:before="67"/>
        <w:ind w:left="0"/>
        <w:jc w:val="left"/>
        <w:rPr>
          <w:b/>
          <w:sz w:val="18"/>
        </w:rPr>
      </w:pPr>
    </w:p>
    <w:p w:rsidR="00A73430" w:rsidRDefault="006D0065">
      <w:pPr>
        <w:ind w:left="6"/>
        <w:jc w:val="center"/>
        <w:rPr>
          <w:b/>
          <w:sz w:val="24"/>
        </w:rPr>
      </w:pPr>
      <w:r>
        <w:rPr>
          <w:b/>
          <w:spacing w:val="-2"/>
          <w:sz w:val="24"/>
        </w:rPr>
        <w:t>ПРИКАЗ</w:t>
      </w:r>
    </w:p>
    <w:p w:rsidR="00A73430" w:rsidRDefault="00A73430">
      <w:pPr>
        <w:pStyle w:val="a3"/>
        <w:spacing w:before="1"/>
        <w:ind w:left="0"/>
        <w:jc w:val="left"/>
        <w:rPr>
          <w:b/>
          <w:sz w:val="24"/>
        </w:rPr>
      </w:pPr>
    </w:p>
    <w:p w:rsidR="00A73430" w:rsidRDefault="006D0065">
      <w:pPr>
        <w:pStyle w:val="a3"/>
        <w:tabs>
          <w:tab w:val="left" w:pos="1909"/>
          <w:tab w:val="left" w:pos="4193"/>
          <w:tab w:val="left" w:pos="7563"/>
          <w:tab w:val="left" w:pos="8041"/>
        </w:tabs>
        <w:ind w:left="8"/>
        <w:jc w:val="center"/>
      </w:pPr>
      <w:r>
        <w:t>«01»</w:t>
      </w:r>
      <w:r>
        <w:rPr>
          <w:spacing w:val="-5"/>
        </w:rPr>
        <w:t xml:space="preserve"> </w:t>
      </w:r>
      <w:r>
        <w:rPr>
          <w:spacing w:val="-2"/>
        </w:rPr>
        <w:t>сентября</w:t>
      </w:r>
      <w:r>
        <w:tab/>
      </w:r>
      <w:r>
        <w:rPr>
          <w:spacing w:val="-2"/>
        </w:rPr>
        <w:t>2025г.</w:t>
      </w:r>
      <w:r>
        <w:tab/>
        <w:t>с.</w:t>
      </w:r>
      <w:r>
        <w:rPr>
          <w:spacing w:val="-2"/>
        </w:rPr>
        <w:t xml:space="preserve"> </w:t>
      </w:r>
      <w:r>
        <w:rPr>
          <w:spacing w:val="-4"/>
        </w:rPr>
        <w:t>Иска</w:t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88</w:t>
      </w:r>
    </w:p>
    <w:p w:rsidR="00A73430" w:rsidRDefault="00A73430">
      <w:pPr>
        <w:pStyle w:val="a3"/>
        <w:spacing w:before="272"/>
        <w:ind w:left="0"/>
        <w:jc w:val="left"/>
      </w:pPr>
    </w:p>
    <w:p w:rsidR="00A73430" w:rsidRDefault="006D0065">
      <w:pPr>
        <w:ind w:left="45"/>
        <w:jc w:val="both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продолжении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Филиале</w:t>
      </w:r>
    </w:p>
    <w:p w:rsidR="00A73430" w:rsidRDefault="006D0065">
      <w:pPr>
        <w:spacing w:before="41" w:line="276" w:lineRule="auto"/>
        <w:ind w:left="105" w:right="4377"/>
        <w:jc w:val="both"/>
        <w:rPr>
          <w:i/>
          <w:sz w:val="24"/>
        </w:rPr>
      </w:pPr>
      <w:r>
        <w:rPr>
          <w:i/>
          <w:sz w:val="24"/>
        </w:rPr>
        <w:t>МАОУ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«Велижанская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СОШ»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z w:val="24"/>
        </w:rPr>
        <w:t>ОШ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с. Канаш</w:t>
      </w:r>
      <w:r>
        <w:rPr>
          <w:i/>
          <w:sz w:val="24"/>
        </w:rPr>
        <w:t>» Отряда «Светофор»</w:t>
      </w:r>
    </w:p>
    <w:p w:rsidR="00A73430" w:rsidRDefault="00A73430">
      <w:pPr>
        <w:pStyle w:val="a3"/>
        <w:spacing w:before="45"/>
        <w:ind w:left="0"/>
        <w:jc w:val="left"/>
        <w:rPr>
          <w:i/>
          <w:sz w:val="24"/>
        </w:rPr>
      </w:pPr>
    </w:p>
    <w:p w:rsidR="00A73430" w:rsidRDefault="006D0065">
      <w:pPr>
        <w:pStyle w:val="a3"/>
        <w:spacing w:before="1"/>
        <w:ind w:right="34"/>
      </w:pPr>
      <w:r>
        <w:t xml:space="preserve">На основании статьи 28 Федерального закона от 29.12.2012 № 273-ФЗ «Об образовании в Российской Федерации» с целью организации мероприятий </w:t>
      </w:r>
      <w:proofErr w:type="gramStart"/>
      <w:r>
        <w:t>по</w:t>
      </w:r>
      <w:proofErr w:type="gramEnd"/>
      <w:r>
        <w:t xml:space="preserve"> профилактике детского дорожного травматизма и повышения осведомленности родителей и детей в этой сфере.</w:t>
      </w:r>
    </w:p>
    <w:p w:rsidR="00A73430" w:rsidRDefault="006D0065">
      <w:pPr>
        <w:pStyle w:val="1"/>
        <w:spacing w:before="200"/>
        <w:ind w:left="6"/>
      </w:pPr>
      <w:r>
        <w:rPr>
          <w:spacing w:val="-2"/>
        </w:rPr>
        <w:t>ПРИКАЗЫВАЮ:</w:t>
      </w:r>
    </w:p>
    <w:p w:rsidR="00A73430" w:rsidRDefault="00A73430">
      <w:pPr>
        <w:pStyle w:val="a3"/>
        <w:spacing w:before="203"/>
        <w:ind w:left="0"/>
        <w:jc w:val="left"/>
        <w:rPr>
          <w:b/>
        </w:rPr>
      </w:pPr>
    </w:p>
    <w:p w:rsidR="00A73430" w:rsidRDefault="006D0065">
      <w:pPr>
        <w:pStyle w:val="a4"/>
        <w:numPr>
          <w:ilvl w:val="0"/>
          <w:numId w:val="1"/>
        </w:numPr>
        <w:tabs>
          <w:tab w:val="left" w:pos="313"/>
        </w:tabs>
        <w:spacing w:line="300" w:lineRule="auto"/>
        <w:ind w:firstLine="0"/>
        <w:jc w:val="both"/>
        <w:rPr>
          <w:sz w:val="24"/>
        </w:rPr>
      </w:pPr>
      <w:proofErr w:type="gramStart"/>
      <w:r>
        <w:rPr>
          <w:sz w:val="28"/>
        </w:rPr>
        <w:t>Продолжить работу отряда юных инспекторов дорожного движения «Светофор</w:t>
      </w:r>
      <w:r>
        <w:rPr>
          <w:sz w:val="28"/>
        </w:rPr>
        <w:t>»,</w:t>
      </w:r>
      <w:r>
        <w:rPr>
          <w:sz w:val="28"/>
        </w:rPr>
        <w:t xml:space="preserve"> функционирующего в виде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 внеурочной деятельности 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 общего образования.</w:t>
      </w:r>
      <w:proofErr w:type="gramEnd"/>
    </w:p>
    <w:p w:rsidR="00A73430" w:rsidRDefault="006D0065">
      <w:pPr>
        <w:pStyle w:val="a4"/>
        <w:numPr>
          <w:ilvl w:val="0"/>
          <w:numId w:val="1"/>
        </w:numPr>
        <w:tabs>
          <w:tab w:val="left" w:pos="533"/>
        </w:tabs>
        <w:spacing w:line="300" w:lineRule="auto"/>
        <w:ind w:right="33" w:firstLine="0"/>
        <w:jc w:val="both"/>
        <w:rPr>
          <w:sz w:val="28"/>
        </w:rPr>
      </w:pPr>
      <w:r>
        <w:rPr>
          <w:sz w:val="28"/>
        </w:rPr>
        <w:t>Назначить Черемных Галину Сергеевну</w:t>
      </w:r>
      <w:r>
        <w:rPr>
          <w:sz w:val="28"/>
        </w:rPr>
        <w:t>, учителя русского языка</w:t>
      </w:r>
      <w:r>
        <w:rPr>
          <w:sz w:val="28"/>
        </w:rPr>
        <w:t xml:space="preserve"> наст</w:t>
      </w:r>
      <w:r>
        <w:rPr>
          <w:sz w:val="28"/>
        </w:rPr>
        <w:t>авником отряда ЮИД «Светофор</w:t>
      </w:r>
      <w:r>
        <w:rPr>
          <w:sz w:val="28"/>
        </w:rPr>
        <w:t>».</w:t>
      </w:r>
    </w:p>
    <w:p w:rsidR="00A73430" w:rsidRDefault="006D0065">
      <w:pPr>
        <w:pStyle w:val="a4"/>
        <w:numPr>
          <w:ilvl w:val="0"/>
          <w:numId w:val="1"/>
        </w:numPr>
        <w:tabs>
          <w:tab w:val="left" w:pos="356"/>
        </w:tabs>
        <w:spacing w:line="321" w:lineRule="exact"/>
        <w:ind w:left="356" w:right="0" w:hanging="311"/>
        <w:jc w:val="both"/>
        <w:rPr>
          <w:sz w:val="28"/>
        </w:rPr>
      </w:pPr>
      <w:r>
        <w:rPr>
          <w:sz w:val="28"/>
        </w:rPr>
        <w:t>Черемных Галине Сергеевне</w:t>
      </w:r>
      <w:r>
        <w:rPr>
          <w:spacing w:val="-2"/>
          <w:sz w:val="28"/>
        </w:rPr>
        <w:t>:</w:t>
      </w:r>
    </w:p>
    <w:p w:rsidR="00A73430" w:rsidRDefault="006D0065">
      <w:pPr>
        <w:pStyle w:val="a4"/>
        <w:numPr>
          <w:ilvl w:val="1"/>
          <w:numId w:val="1"/>
        </w:numPr>
        <w:tabs>
          <w:tab w:val="left" w:pos="207"/>
        </w:tabs>
        <w:spacing w:before="81" w:line="300" w:lineRule="auto"/>
        <w:ind w:right="801" w:firstLine="0"/>
        <w:rPr>
          <w:sz w:val="28"/>
        </w:rPr>
      </w:pPr>
      <w:proofErr w:type="gramStart"/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кружка</w:t>
      </w:r>
      <w:r>
        <w:rPr>
          <w:spacing w:val="-5"/>
          <w:sz w:val="28"/>
        </w:rPr>
        <w:t xml:space="preserve"> </w:t>
      </w:r>
      <w:r>
        <w:rPr>
          <w:sz w:val="28"/>
        </w:rPr>
        <w:t>«Светофор</w:t>
      </w:r>
      <w:bookmarkStart w:id="0" w:name="_GoBack"/>
      <w:bookmarkEnd w:id="0"/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образования;</w:t>
      </w:r>
      <w:proofErr w:type="gramEnd"/>
    </w:p>
    <w:p w:rsidR="00A73430" w:rsidRDefault="006D0065">
      <w:pPr>
        <w:pStyle w:val="a4"/>
        <w:numPr>
          <w:ilvl w:val="1"/>
          <w:numId w:val="1"/>
        </w:numPr>
        <w:tabs>
          <w:tab w:val="left" w:pos="207"/>
        </w:tabs>
        <w:spacing w:before="1"/>
        <w:ind w:left="207" w:right="0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9"/>
          <w:sz w:val="28"/>
        </w:rPr>
        <w:t xml:space="preserve"> </w:t>
      </w:r>
      <w:r>
        <w:rPr>
          <w:sz w:val="28"/>
        </w:rPr>
        <w:t>юных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A73430" w:rsidRDefault="006D0065">
      <w:pPr>
        <w:pStyle w:val="a4"/>
        <w:numPr>
          <w:ilvl w:val="1"/>
          <w:numId w:val="1"/>
        </w:numPr>
        <w:tabs>
          <w:tab w:val="left" w:pos="358"/>
        </w:tabs>
        <w:spacing w:before="79" w:line="300" w:lineRule="auto"/>
        <w:ind w:firstLine="0"/>
        <w:rPr>
          <w:sz w:val="28"/>
        </w:rPr>
      </w:pPr>
      <w:proofErr w:type="spellStart"/>
      <w:r>
        <w:rPr>
          <w:sz w:val="28"/>
        </w:rPr>
        <w:t>мониторить</w:t>
      </w:r>
      <w:proofErr w:type="spellEnd"/>
      <w:r>
        <w:rPr>
          <w:sz w:val="28"/>
        </w:rPr>
        <w:t xml:space="preserve"> федеральные, региональные и муниципальные мероприятия, посвященные тематике профилактике детского дорожного травматизма с целью включения их в образовательные программы;</w:t>
      </w:r>
    </w:p>
    <w:p w:rsidR="00A73430" w:rsidRDefault="006D0065">
      <w:pPr>
        <w:pStyle w:val="a4"/>
        <w:numPr>
          <w:ilvl w:val="1"/>
          <w:numId w:val="1"/>
        </w:numPr>
        <w:tabs>
          <w:tab w:val="left" w:pos="361"/>
        </w:tabs>
        <w:spacing w:line="300" w:lineRule="auto"/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2646459</wp:posOffset>
            </wp:positionH>
            <wp:positionV relativeFrom="paragraph">
              <wp:posOffset>958050</wp:posOffset>
            </wp:positionV>
            <wp:extent cx="1536192" cy="1383538"/>
            <wp:effectExtent l="0" t="0" r="6985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38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организовать родительские собрания к началу учебного года с целью информир</w:t>
      </w:r>
      <w:r>
        <w:rPr>
          <w:sz w:val="28"/>
        </w:rPr>
        <w:t>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профилактики детского дорожного травматизма и работы отряда ЮИД.</w:t>
      </w:r>
    </w:p>
    <w:p w:rsidR="00A73430" w:rsidRDefault="00A73430">
      <w:pPr>
        <w:pStyle w:val="a3"/>
        <w:ind w:left="0"/>
        <w:jc w:val="left"/>
      </w:pPr>
    </w:p>
    <w:p w:rsidR="00A73430" w:rsidRDefault="006D0065">
      <w:pPr>
        <w:pStyle w:val="a3"/>
        <w:tabs>
          <w:tab w:val="left" w:pos="5876"/>
        </w:tabs>
      </w:pPr>
      <w:r>
        <w:rPr>
          <w:spacing w:val="-2"/>
        </w:rPr>
        <w:t>Директор</w:t>
      </w:r>
      <w:r>
        <w:tab/>
        <w:t>Н.В.</w:t>
      </w:r>
      <w:r>
        <w:rPr>
          <w:spacing w:val="-5"/>
        </w:rPr>
        <w:t xml:space="preserve"> </w:t>
      </w:r>
      <w:r>
        <w:rPr>
          <w:spacing w:val="-2"/>
        </w:rPr>
        <w:t>Ваганова</w:t>
      </w:r>
    </w:p>
    <w:sectPr w:rsidR="00A73430" w:rsidSect="006D0065">
      <w:type w:val="continuous"/>
      <w:pgSz w:w="11910" w:h="16840"/>
      <w:pgMar w:top="851" w:right="709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5DDF"/>
    <w:multiLevelType w:val="hybridMultilevel"/>
    <w:tmpl w:val="16449F3E"/>
    <w:lvl w:ilvl="0" w:tplc="8BE8D2E4">
      <w:start w:val="1"/>
      <w:numFmt w:val="decimal"/>
      <w:lvlText w:val="%1."/>
      <w:lvlJc w:val="left"/>
      <w:pPr>
        <w:ind w:left="45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9729BD8">
      <w:numFmt w:val="bullet"/>
      <w:lvlText w:val="-"/>
      <w:lvlJc w:val="left"/>
      <w:pPr>
        <w:ind w:left="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A8C8D8">
      <w:numFmt w:val="bullet"/>
      <w:lvlText w:val="•"/>
      <w:lvlJc w:val="left"/>
      <w:pPr>
        <w:ind w:left="2016" w:hanging="164"/>
      </w:pPr>
      <w:rPr>
        <w:rFonts w:hint="default"/>
        <w:lang w:val="ru-RU" w:eastAsia="en-US" w:bidi="ar-SA"/>
      </w:rPr>
    </w:lvl>
    <w:lvl w:ilvl="3" w:tplc="C368044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4" w:tplc="9834A7E2">
      <w:numFmt w:val="bullet"/>
      <w:lvlText w:val="•"/>
      <w:lvlJc w:val="left"/>
      <w:pPr>
        <w:ind w:left="3993" w:hanging="164"/>
      </w:pPr>
      <w:rPr>
        <w:rFonts w:hint="default"/>
        <w:lang w:val="ru-RU" w:eastAsia="en-US" w:bidi="ar-SA"/>
      </w:rPr>
    </w:lvl>
    <w:lvl w:ilvl="5" w:tplc="372CF738">
      <w:numFmt w:val="bullet"/>
      <w:lvlText w:val="•"/>
      <w:lvlJc w:val="left"/>
      <w:pPr>
        <w:ind w:left="4981" w:hanging="164"/>
      </w:pPr>
      <w:rPr>
        <w:rFonts w:hint="default"/>
        <w:lang w:val="ru-RU" w:eastAsia="en-US" w:bidi="ar-SA"/>
      </w:rPr>
    </w:lvl>
    <w:lvl w:ilvl="6" w:tplc="BA643E60">
      <w:numFmt w:val="bullet"/>
      <w:lvlText w:val="•"/>
      <w:lvlJc w:val="left"/>
      <w:pPr>
        <w:ind w:left="5969" w:hanging="164"/>
      </w:pPr>
      <w:rPr>
        <w:rFonts w:hint="default"/>
        <w:lang w:val="ru-RU" w:eastAsia="en-US" w:bidi="ar-SA"/>
      </w:rPr>
    </w:lvl>
    <w:lvl w:ilvl="7" w:tplc="77E612F8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 w:tplc="37785D52">
      <w:numFmt w:val="bullet"/>
      <w:lvlText w:val="•"/>
      <w:lvlJc w:val="left"/>
      <w:pPr>
        <w:ind w:left="794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430"/>
    <w:rsid w:val="006D0065"/>
    <w:rsid w:val="00A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" w:right="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" w:right="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Пользователь Windows</cp:lastModifiedBy>
  <cp:revision>2</cp:revision>
  <dcterms:created xsi:type="dcterms:W3CDTF">2025-12-09T09:28:00Z</dcterms:created>
  <dcterms:modified xsi:type="dcterms:W3CDTF">2025-12-09T09:35:00Z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D:20251117073930+05'00'</vt:lpwstr>
  </property>
</Properties>
</file>