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F2B45" w:rsidTr="008F2B45">
        <w:tc>
          <w:tcPr>
            <w:tcW w:w="4853" w:type="dxa"/>
          </w:tcPr>
          <w:p w:rsidR="008F2B45" w:rsidRDefault="008F2B45"/>
        </w:tc>
        <w:tc>
          <w:tcPr>
            <w:tcW w:w="4853" w:type="dxa"/>
          </w:tcPr>
          <w:p w:rsidR="008F2B45" w:rsidRDefault="008F2B45"/>
        </w:tc>
        <w:tc>
          <w:tcPr>
            <w:tcW w:w="4854" w:type="dxa"/>
          </w:tcPr>
          <w:p w:rsidR="008F2B45" w:rsidRDefault="008F2B45">
            <w:r>
              <w:t xml:space="preserve">   </w:t>
            </w:r>
            <w:bookmarkStart w:id="0" w:name="_GoBack"/>
            <w:bookmarkEnd w:id="0"/>
            <w:r>
              <w:t>УТВЕРЖДАЮ</w:t>
            </w:r>
          </w:p>
          <w:p w:rsidR="008F2B45" w:rsidRDefault="008F2B45">
            <w:r>
              <w:t>Начальник управления образования</w:t>
            </w:r>
          </w:p>
          <w:p w:rsidR="008F2B45" w:rsidRDefault="008F2B45">
            <w:r>
              <w:t>администрации Нижнетавдинского муниципального района</w:t>
            </w:r>
          </w:p>
          <w:p w:rsidR="008F2B45" w:rsidRDefault="008F2B45">
            <w:r>
              <w:t>_______________ И.А. Рокина</w:t>
            </w:r>
          </w:p>
        </w:tc>
      </w:tr>
    </w:tbl>
    <w:p w:rsidR="001A6660" w:rsidRDefault="001A6660"/>
    <w:p w:rsidR="008F2B45" w:rsidRPr="00FF04DB" w:rsidRDefault="008F2B45" w:rsidP="008F2B45">
      <w:pPr>
        <w:ind w:left="709"/>
        <w:jc w:val="center"/>
      </w:pPr>
      <w:r w:rsidRPr="00FF04DB">
        <w:rPr>
          <w:b/>
          <w:bCs/>
        </w:rPr>
        <w:t>Организация и проведение государственной итоговой аттестации</w:t>
      </w:r>
    </w:p>
    <w:p w:rsidR="008F2B45" w:rsidRPr="005D6E76" w:rsidRDefault="008F2B45" w:rsidP="008F2B45">
      <w:pPr>
        <w:autoSpaceDE w:val="0"/>
        <w:autoSpaceDN w:val="0"/>
        <w:adjustRightInd w:val="0"/>
        <w:jc w:val="center"/>
        <w:rPr>
          <w:b/>
          <w:bCs/>
        </w:rPr>
      </w:pPr>
      <w:r w:rsidRPr="005D6E76">
        <w:rPr>
          <w:b/>
          <w:bCs/>
        </w:rPr>
        <w:t>по образовательным программам основного общего и среднего общего образования</w:t>
      </w:r>
    </w:p>
    <w:p w:rsidR="008F2B45" w:rsidRPr="005D6E76" w:rsidRDefault="008F2B45" w:rsidP="008F2B45">
      <w:pPr>
        <w:autoSpaceDE w:val="0"/>
        <w:autoSpaceDN w:val="0"/>
        <w:adjustRightInd w:val="0"/>
        <w:jc w:val="center"/>
        <w:rPr>
          <w:b/>
          <w:bCs/>
        </w:rPr>
      </w:pPr>
      <w:r w:rsidRPr="005D6E76">
        <w:rPr>
          <w:b/>
          <w:bCs/>
        </w:rPr>
        <w:t>в Нижнетавдинском муниципальном районе в 202</w:t>
      </w:r>
      <w:r>
        <w:rPr>
          <w:b/>
          <w:bCs/>
        </w:rPr>
        <w:t>3</w:t>
      </w:r>
      <w:r w:rsidRPr="005D6E76">
        <w:rPr>
          <w:b/>
          <w:bCs/>
        </w:rPr>
        <w:t>-202</w:t>
      </w:r>
      <w:r>
        <w:rPr>
          <w:b/>
          <w:bCs/>
        </w:rPr>
        <w:t>4 учебном</w:t>
      </w:r>
      <w:r w:rsidRPr="005D6E76">
        <w:rPr>
          <w:b/>
          <w:bCs/>
        </w:rPr>
        <w:t xml:space="preserve"> году</w:t>
      </w:r>
    </w:p>
    <w:p w:rsidR="008F2B45" w:rsidRDefault="008F2B45" w:rsidP="008F2B45">
      <w:pPr>
        <w:autoSpaceDE w:val="0"/>
        <w:autoSpaceDN w:val="0"/>
        <w:adjustRightInd w:val="0"/>
        <w:jc w:val="center"/>
        <w:rPr>
          <w:b/>
          <w:bCs/>
        </w:rPr>
      </w:pPr>
      <w:r w:rsidRPr="005D6E76">
        <w:rPr>
          <w:b/>
          <w:bCs/>
        </w:rPr>
        <w:t>(«Дорожная карта» организации и проведения ГИА)</w:t>
      </w:r>
    </w:p>
    <w:p w:rsidR="008F2B45" w:rsidRPr="00C85F27" w:rsidRDefault="008F2B45" w:rsidP="008F2B4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7957"/>
        <w:gridCol w:w="3260"/>
        <w:gridCol w:w="3544"/>
      </w:tblGrid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autoSpaceDE w:val="0"/>
              <w:autoSpaceDN w:val="0"/>
              <w:adjustRightInd w:val="0"/>
              <w:jc w:val="center"/>
            </w:pPr>
            <w:r w:rsidRPr="00C85F27">
              <w:t>№</w:t>
            </w:r>
          </w:p>
          <w:p w:rsidR="008F2B45" w:rsidRPr="00C85F27" w:rsidRDefault="008F2B45" w:rsidP="00621C99">
            <w:pPr>
              <w:jc w:val="center"/>
            </w:pP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rPr>
                <w:bCs/>
              </w:rPr>
              <w:t>Наименование мероприятий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rPr>
                <w:bCs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rPr>
                <w:bCs/>
              </w:rPr>
              <w:t>Ответственные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 xml:space="preserve">Проведение статистического анализа  итогов  </w:t>
            </w:r>
            <w:r>
              <w:t xml:space="preserve">ГИА-9, </w:t>
            </w:r>
            <w:r w:rsidRPr="00C85F27">
              <w:t>ГИА-11 в 202</w:t>
            </w:r>
            <w:r>
              <w:t>3</w:t>
            </w:r>
            <w:r w:rsidRPr="00C85F27">
              <w:t xml:space="preserve"> году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 xml:space="preserve">Август </w:t>
            </w:r>
            <w:r>
              <w:t xml:space="preserve">– сентябрь </w:t>
            </w:r>
            <w:r w:rsidRPr="00C85F27">
              <w:t>202</w:t>
            </w:r>
            <w:r>
              <w:t>3</w:t>
            </w:r>
            <w:r w:rsidRPr="00C85F27">
              <w:t xml:space="preserve"> </w:t>
            </w:r>
          </w:p>
          <w:p w:rsidR="008F2B45" w:rsidRPr="00C85F27" w:rsidRDefault="008F2B45" w:rsidP="00621C99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Н.Ф., Листова О.А.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2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 xml:space="preserve">Подготовка </w:t>
            </w:r>
          </w:p>
          <w:p w:rsidR="008F2B45" w:rsidRPr="00C85F27" w:rsidRDefault="008F2B45" w:rsidP="00621C99">
            <w:r w:rsidRPr="00C85F27">
              <w:t>«Дорожных карт» подготовки и проведения ГИА в 202</w:t>
            </w:r>
            <w:r>
              <w:t>3</w:t>
            </w:r>
            <w:r w:rsidRPr="00C85F27">
              <w:t xml:space="preserve"> году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Сентябрь - октябрь 202</w:t>
            </w: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3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Подготовка и сдача аналитических отчетов по учету детей, распределению выпускников 9, 11 классов</w:t>
            </w:r>
          </w:p>
          <w:p w:rsidR="008F2B45" w:rsidRPr="00C85F27" w:rsidRDefault="008F2B45" w:rsidP="00621C99"/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Сентябрь - октябрь 202</w:t>
            </w: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4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Формирование предварительных сведений по выбору предметов выпускников 202</w:t>
            </w:r>
            <w:r>
              <w:t>3 года</w:t>
            </w:r>
            <w:r w:rsidRPr="00C85F27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Октябрь 202</w:t>
            </w: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5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Свод предварительных сведений по выбору предметов выпускников 202</w:t>
            </w:r>
            <w:r>
              <w:t xml:space="preserve">3 </w:t>
            </w:r>
            <w:r w:rsidRPr="00C85F27">
              <w:t>г</w:t>
            </w:r>
            <w:r>
              <w:t>ода</w:t>
            </w:r>
            <w:r w:rsidRPr="00C85F27">
              <w:t>.  Анализ сведений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Октябрь 202</w:t>
            </w: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6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Согласование перечня общеобразовательных учреждений и численности выпускников, участвующих в итоговом сочинении, ЕГЭ, ГВЭ и экзаменах, выбора общеобразовательных предметов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Ноябрь 202</w:t>
            </w:r>
            <w:r>
              <w:t>3</w:t>
            </w:r>
            <w:r w:rsidRPr="00C85F2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Н.Ф.,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  <w:p w:rsidR="008F2B45" w:rsidRPr="00C85F27" w:rsidRDefault="008F2B45" w:rsidP="00621C99">
            <w:pPr>
              <w:jc w:val="center"/>
            </w:pP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7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>
              <w:t xml:space="preserve">Диагностика </w:t>
            </w:r>
            <w:proofErr w:type="gramStart"/>
            <w:r>
              <w:t xml:space="preserve">учебных </w:t>
            </w:r>
            <w:r w:rsidRPr="00C85F27">
              <w:t>достижений</w:t>
            </w:r>
            <w:proofErr w:type="gramEnd"/>
            <w:r w:rsidRPr="00C85F27">
              <w:t xml:space="preserve"> обучающихся:</w:t>
            </w:r>
          </w:p>
          <w:p w:rsidR="008F2B45" w:rsidRPr="00C85F27" w:rsidRDefault="008F2B45" w:rsidP="00621C99">
            <w:r w:rsidRPr="00C85F27">
              <w:t>- проведение Всероссийских проверочных работ, Диагностических работ, анализ результатов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Сентябрь</w:t>
            </w:r>
            <w:r w:rsidRPr="00C85F27">
              <w:t xml:space="preserve"> –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октябрь 202</w:t>
            </w:r>
            <w:r>
              <w:t>3</w:t>
            </w:r>
          </w:p>
          <w:p w:rsidR="008F2B45" w:rsidRPr="00C85F27" w:rsidRDefault="008F2B45" w:rsidP="00621C99">
            <w:pPr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 xml:space="preserve">Листова О.А,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8</w:t>
            </w:r>
          </w:p>
        </w:tc>
        <w:tc>
          <w:tcPr>
            <w:tcW w:w="7957" w:type="dxa"/>
            <w:shd w:val="clear" w:color="auto" w:fill="auto"/>
          </w:tcPr>
          <w:p w:rsidR="008F2B45" w:rsidRDefault="008F2B45" w:rsidP="00621C99">
            <w:r w:rsidRPr="004A6328">
              <w:t>Тренировочные мероприятия по определению уровня подготовки обучающихся 9-11 классов</w:t>
            </w:r>
          </w:p>
        </w:tc>
        <w:tc>
          <w:tcPr>
            <w:tcW w:w="3260" w:type="dxa"/>
            <w:shd w:val="clear" w:color="auto" w:fill="auto"/>
          </w:tcPr>
          <w:p w:rsidR="008F2B45" w:rsidRDefault="008F2B45" w:rsidP="00621C99">
            <w:pPr>
              <w:jc w:val="center"/>
            </w:pPr>
            <w:r w:rsidRPr="004A6328">
              <w:t>13.11-22.12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 xml:space="preserve">Листова О.А,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9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Организация проведения итогового сочинения (изложение) в 11 классах. Анализ результатов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6 декабря,</w:t>
            </w:r>
            <w:r w:rsidRPr="00C85F27">
              <w:t xml:space="preserve"> </w:t>
            </w:r>
          </w:p>
          <w:p w:rsidR="008F2B45" w:rsidRPr="00C85F27" w:rsidRDefault="008F2B45" w:rsidP="00621C99">
            <w:pPr>
              <w:jc w:val="center"/>
            </w:pPr>
            <w:r>
              <w:t>10 апреля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 xml:space="preserve">Гриб Н.Ф.,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10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Формирование региональных баз данных (РБД):</w:t>
            </w:r>
          </w:p>
          <w:p w:rsidR="008F2B45" w:rsidRPr="00C85F27" w:rsidRDefault="008F2B45" w:rsidP="00621C99">
            <w:r w:rsidRPr="00C85F27">
              <w:lastRenderedPageBreak/>
              <w:t>- общеобразовательных учреждений;</w:t>
            </w:r>
          </w:p>
          <w:p w:rsidR="008F2B45" w:rsidRPr="00C85F27" w:rsidRDefault="008F2B45" w:rsidP="00621C99">
            <w:r w:rsidRPr="00C85F27">
              <w:t>- пункта проведения экзаменов;</w:t>
            </w:r>
          </w:p>
          <w:p w:rsidR="008F2B45" w:rsidRPr="00C85F27" w:rsidRDefault="008F2B45" w:rsidP="00621C99">
            <w:r w:rsidRPr="00C85F27">
              <w:t>- выпускников IX классов;</w:t>
            </w:r>
          </w:p>
          <w:p w:rsidR="008F2B45" w:rsidRPr="00C85F27" w:rsidRDefault="008F2B45" w:rsidP="00621C99">
            <w:r w:rsidRPr="00C85F27">
              <w:t>- выпускников XI классов и других категорий участников ЕГЭ;</w:t>
            </w:r>
          </w:p>
          <w:p w:rsidR="008F2B45" w:rsidRPr="00C85F27" w:rsidRDefault="008F2B45" w:rsidP="00621C99">
            <w:r w:rsidRPr="00C85F27">
              <w:t>-  специалистов, обеспечивающих проведение экзаменов в ППЭ (руководителей, ассистентов, организаторов, общественных наблюдателей)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/>
          <w:p w:rsidR="008F2B45" w:rsidRPr="00C85F27" w:rsidRDefault="008F2B45" w:rsidP="00621C99"/>
          <w:p w:rsidR="008F2B45" w:rsidRPr="00C85F27" w:rsidRDefault="008F2B45" w:rsidP="00621C99">
            <w:pPr>
              <w:jc w:val="center"/>
            </w:pPr>
            <w:r w:rsidRPr="00C85F27">
              <w:t>до 01.03.20</w:t>
            </w:r>
            <w:r>
              <w:t>24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до 01.02.20</w:t>
            </w: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lastRenderedPageBreak/>
              <w:t xml:space="preserve">Гриб Н.Ф., </w:t>
            </w:r>
          </w:p>
          <w:p w:rsidR="008F2B45" w:rsidRPr="00C85F27" w:rsidRDefault="008F2B45" w:rsidP="00621C99">
            <w:pPr>
              <w:jc w:val="center"/>
            </w:pPr>
            <w:r w:rsidRPr="00C85F27">
              <w:lastRenderedPageBreak/>
              <w:t>Руководители ОУ</w:t>
            </w:r>
          </w:p>
          <w:p w:rsidR="008F2B45" w:rsidRPr="00C85F27" w:rsidRDefault="008F2B45" w:rsidP="00621C99">
            <w:pPr>
              <w:jc w:val="center"/>
            </w:pP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lastRenderedPageBreak/>
              <w:t>1</w:t>
            </w:r>
            <w:r>
              <w:t>1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Организация проведения итогового собеседования по русскому языку в 9 классах. Анализ результатов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r>
              <w:t>09</w:t>
            </w:r>
            <w:r w:rsidRPr="00C85F27">
              <w:t xml:space="preserve"> февраля, </w:t>
            </w:r>
            <w:r>
              <w:t>11</w:t>
            </w:r>
            <w:r w:rsidRPr="00C85F27">
              <w:t xml:space="preserve"> марта, 1</w:t>
            </w:r>
            <w:r>
              <w:t xml:space="preserve">6 </w:t>
            </w:r>
            <w:r w:rsidRPr="00C85F27">
              <w:t>мая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Н.Ф.,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2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Информационное  обеспечение проведения ГИА выпускников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Н.Ф., Руководители ОУ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3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Подведение итогов, анализ проведения ГИА в 202</w:t>
            </w:r>
            <w:r>
              <w:t xml:space="preserve">4 </w:t>
            </w:r>
            <w:r w:rsidRPr="00C85F27">
              <w:t>году:</w:t>
            </w:r>
          </w:p>
          <w:p w:rsidR="008F2B45" w:rsidRPr="00C85F27" w:rsidRDefault="008F2B45" w:rsidP="00621C99">
            <w:r w:rsidRPr="00C85F27">
              <w:t xml:space="preserve">- подготовка и формирование отчетов о проведении ГИА 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Июнь</w:t>
            </w:r>
            <w:r>
              <w:t xml:space="preserve"> </w:t>
            </w:r>
            <w:r w:rsidRPr="00C85F27">
              <w:t>-</w:t>
            </w:r>
            <w:r>
              <w:t xml:space="preserve"> август 2023</w:t>
            </w:r>
          </w:p>
          <w:p w:rsidR="008F2B45" w:rsidRPr="00C85F27" w:rsidRDefault="008F2B45" w:rsidP="00621C99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4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Обеспечение межведомственного взаимодействия с ПАО</w:t>
            </w:r>
          </w:p>
          <w:p w:rsidR="008F2B45" w:rsidRPr="00C85F27" w:rsidRDefault="008F2B45" w:rsidP="00621C99">
            <w:r w:rsidRPr="00C85F27">
              <w:t>«Ростелеком», Управлением специальной связи, ОИВ в сфере</w:t>
            </w:r>
          </w:p>
          <w:p w:rsidR="008F2B45" w:rsidRPr="00C85F27" w:rsidRDefault="008F2B45" w:rsidP="00621C99">
            <w:r w:rsidRPr="00C85F27">
              <w:t>здравоохранения, правоохранительными структурами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Гриб Н.Ф., Листова О.А., руководитель ППЭ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5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 xml:space="preserve">Участие в апробации технологии «Сканирование в ППЭ» </w:t>
            </w:r>
          </w:p>
          <w:p w:rsidR="008F2B45" w:rsidRPr="00C85F27" w:rsidRDefault="008F2B45" w:rsidP="00621C99"/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Согласно</w:t>
            </w:r>
            <w:r>
              <w:t xml:space="preserve">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графику ФЦТ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Гриб Н.Ф., Листова О.А., руководитель ППЭ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6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Участие в апробации технологии «Печать КИМ в ППЭ»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Согласно</w:t>
            </w:r>
            <w:r>
              <w:t xml:space="preserve"> 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графику ФЦТ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Гриб Н.Ф., Листова О.А., руководитель ППЭ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1</w:t>
            </w:r>
            <w:r>
              <w:t>7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Публикация информации на официальных сайтах</w:t>
            </w:r>
          </w:p>
          <w:p w:rsidR="008F2B45" w:rsidRPr="00C85F27" w:rsidRDefault="008F2B45" w:rsidP="00621C99">
            <w:r w:rsidRPr="00C85F27">
              <w:t>образовательных организаций, муниципальных органов</w:t>
            </w:r>
          </w:p>
          <w:p w:rsidR="008F2B45" w:rsidRPr="00C85F27" w:rsidRDefault="008F2B45" w:rsidP="00621C99">
            <w:r w:rsidRPr="00C85F27">
              <w:t>управления образованием и официальном сайте ОИВ:</w:t>
            </w:r>
          </w:p>
          <w:p w:rsidR="008F2B45" w:rsidRPr="00C85F27" w:rsidRDefault="008F2B45" w:rsidP="00621C99">
            <w:r w:rsidRPr="00C85F27">
              <w:t>- о сроках и местах подачи заявлений на сдачу ОГЭ, ГВЭ, ЕГЭ (в том числе для выпускников прошлых лет);</w:t>
            </w:r>
          </w:p>
          <w:p w:rsidR="008F2B45" w:rsidRPr="00C85F27" w:rsidRDefault="008F2B45" w:rsidP="00621C99">
            <w:r w:rsidRPr="00C85F27">
              <w:t>- о сроках проведения ГИА</w:t>
            </w:r>
          </w:p>
          <w:p w:rsidR="008F2B45" w:rsidRPr="00C85F27" w:rsidRDefault="008F2B45" w:rsidP="00621C99">
            <w:r w:rsidRPr="00C85F27">
              <w:t>• выпускников 9 классов,</w:t>
            </w:r>
          </w:p>
          <w:p w:rsidR="008F2B45" w:rsidRPr="00C85F27" w:rsidRDefault="008F2B45" w:rsidP="00621C99">
            <w:r w:rsidRPr="00C85F27">
              <w:t>• выпускников 11 классов</w:t>
            </w:r>
          </w:p>
          <w:p w:rsidR="008F2B45" w:rsidRPr="00C85F27" w:rsidRDefault="008F2B45" w:rsidP="00621C99">
            <w:r w:rsidRPr="00C85F27">
              <w:t>- о сроках, местах и порядке подачи и рассмотрения апелляций:</w:t>
            </w:r>
          </w:p>
          <w:p w:rsidR="008F2B45" w:rsidRPr="00C85F27" w:rsidRDefault="008F2B45" w:rsidP="00621C99">
            <w:r w:rsidRPr="00C85F27">
              <w:t>• выпускников 9 классов.</w:t>
            </w:r>
          </w:p>
          <w:p w:rsidR="008F2B45" w:rsidRPr="00C85F27" w:rsidRDefault="008F2B45" w:rsidP="00621C99">
            <w:r w:rsidRPr="00C85F27">
              <w:t>• выпускников 11 классов</w:t>
            </w:r>
          </w:p>
          <w:p w:rsidR="008F2B45" w:rsidRPr="00C85F27" w:rsidRDefault="008F2B45" w:rsidP="00621C99">
            <w:r w:rsidRPr="00C85F27">
              <w:t>- о сроках, местах и порядке информирования о результатах ГИА:</w:t>
            </w:r>
          </w:p>
          <w:p w:rsidR="008F2B45" w:rsidRPr="00C85F27" w:rsidRDefault="008F2B45" w:rsidP="00621C99">
            <w:r w:rsidRPr="00C85F27">
              <w:t>• выпускников 9 классов,</w:t>
            </w:r>
          </w:p>
          <w:p w:rsidR="008F2B45" w:rsidRPr="00C85F27" w:rsidRDefault="008F2B45" w:rsidP="00621C99">
            <w:r w:rsidRPr="00C85F27">
              <w:t>• выпускников 11(12) классов</w:t>
            </w:r>
          </w:p>
          <w:p w:rsidR="008F2B45" w:rsidRPr="00C85F27" w:rsidRDefault="008F2B45" w:rsidP="00621C99">
            <w:r w:rsidRPr="00C85F27">
              <w:t>- о работе «горячей линии»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до 31.12.20</w:t>
            </w:r>
            <w:r>
              <w:t>23</w:t>
            </w: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до 25.04.20</w:t>
            </w:r>
            <w:r>
              <w:t>24</w:t>
            </w: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до 25.04.20</w:t>
            </w:r>
            <w:r>
              <w:t>24</w:t>
            </w:r>
            <w:r w:rsidRPr="00C85F27">
              <w:t xml:space="preserve"> </w:t>
            </w: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до 25.04.20</w:t>
            </w: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lastRenderedPageBreak/>
              <w:t>18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>
              <w:t xml:space="preserve">Изучение деятельности  МАОУ «Велижанская СОШ», СОШ </w:t>
            </w:r>
            <w:proofErr w:type="spellStart"/>
            <w:r>
              <w:t>с.Средние</w:t>
            </w:r>
            <w:proofErr w:type="spellEnd"/>
            <w:r>
              <w:t xml:space="preserve"> Тарманы, СОШ </w:t>
            </w:r>
            <w:proofErr w:type="spellStart"/>
            <w:r>
              <w:t>п.Березовка</w:t>
            </w:r>
            <w:proofErr w:type="spellEnd"/>
            <w:r>
              <w:t xml:space="preserve">, СОШ </w:t>
            </w:r>
            <w:proofErr w:type="spellStart"/>
            <w:r>
              <w:t>с.Бухтал</w:t>
            </w:r>
            <w:proofErr w:type="spellEnd"/>
            <w:r>
              <w:t xml:space="preserve"> по подготовке выпускников к ГИА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По отдельному графику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19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Подготовка специалистов в области организации и проведения ГИА:</w:t>
            </w:r>
          </w:p>
          <w:p w:rsidR="008F2B45" w:rsidRPr="00C85F27" w:rsidRDefault="008F2B45" w:rsidP="00621C99">
            <w:r w:rsidRPr="00C85F27">
              <w:t>организация обучения в районе:</w:t>
            </w:r>
          </w:p>
          <w:p w:rsidR="008F2B45" w:rsidRPr="00C85F27" w:rsidRDefault="008F2B45" w:rsidP="00621C99">
            <w:r w:rsidRPr="00C85F27">
              <w:t>- учителей-предметников, выпускающих IX, XI классы, по вопросам подготовки обучающихся к ЕГЭ и ОГЭ;</w:t>
            </w:r>
          </w:p>
          <w:p w:rsidR="008F2B45" w:rsidRPr="00C85F27" w:rsidRDefault="008F2B45" w:rsidP="00621C99">
            <w:r w:rsidRPr="00C85F27">
              <w:t xml:space="preserve">- организаторов ППЭ; </w:t>
            </w:r>
          </w:p>
          <w:p w:rsidR="008F2B45" w:rsidRPr="00C85F27" w:rsidRDefault="008F2B45" w:rsidP="00621C99">
            <w:r w:rsidRPr="00C85F27">
              <w:t>-  общественных наблюдателей</w:t>
            </w:r>
          </w:p>
        </w:tc>
        <w:tc>
          <w:tcPr>
            <w:tcW w:w="3260" w:type="dxa"/>
            <w:shd w:val="clear" w:color="auto" w:fill="auto"/>
          </w:tcPr>
          <w:p w:rsidR="008F2B45" w:rsidRDefault="008F2B45" w:rsidP="00621C99">
            <w:pPr>
              <w:jc w:val="center"/>
            </w:pPr>
          </w:p>
          <w:p w:rsidR="008F2B45" w:rsidRDefault="008F2B45" w:rsidP="00621C99">
            <w:pPr>
              <w:jc w:val="center"/>
            </w:pPr>
          </w:p>
          <w:p w:rsidR="008F2B45" w:rsidRPr="00C85F27" w:rsidRDefault="008F2B45" w:rsidP="00621C99">
            <w:pPr>
              <w:jc w:val="center"/>
            </w:pPr>
            <w:r w:rsidRPr="00C85F27">
              <w:t>Апрель</w:t>
            </w:r>
            <w:r>
              <w:t xml:space="preserve"> </w:t>
            </w:r>
            <w:r w:rsidRPr="00C85F27">
              <w:t>20</w:t>
            </w:r>
            <w:r>
              <w:t>24</w:t>
            </w:r>
          </w:p>
          <w:p w:rsidR="008F2B45" w:rsidRPr="00C85F27" w:rsidRDefault="008F2B45" w:rsidP="00621C99">
            <w:pPr>
              <w:jc w:val="center"/>
            </w:pPr>
            <w:r w:rsidRPr="00C85F27">
              <w:t>Октябрь</w:t>
            </w:r>
            <w:r>
              <w:t xml:space="preserve"> 2023 </w:t>
            </w:r>
            <w:r w:rsidRPr="00C85F27">
              <w:t>-</w:t>
            </w:r>
            <w:r>
              <w:t xml:space="preserve"> </w:t>
            </w:r>
            <w:r w:rsidRPr="00C85F27">
              <w:t>май 202</w:t>
            </w:r>
            <w:r>
              <w:t xml:space="preserve">4 </w:t>
            </w:r>
          </w:p>
          <w:p w:rsidR="008F2B45" w:rsidRPr="00C85F27" w:rsidRDefault="008F2B45" w:rsidP="00621C99"/>
          <w:p w:rsidR="008F2B45" w:rsidRPr="00C85F27" w:rsidRDefault="008F2B45" w:rsidP="00621C99">
            <w:pPr>
              <w:jc w:val="center"/>
            </w:pPr>
            <w:r w:rsidRPr="00C85F27">
              <w:t>Апрель</w:t>
            </w:r>
            <w:r>
              <w:t xml:space="preserve"> </w:t>
            </w:r>
            <w:r w:rsidRPr="00C85F27">
              <w:t>-</w:t>
            </w:r>
            <w:r>
              <w:t xml:space="preserve"> </w:t>
            </w:r>
            <w:r w:rsidRPr="00C85F27">
              <w:t>май 20</w:t>
            </w: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r w:rsidRPr="00C85F27">
              <w:t xml:space="preserve">Гриб Н.Ф., </w:t>
            </w:r>
          </w:p>
          <w:p w:rsidR="008F2B45" w:rsidRPr="00C85F27" w:rsidRDefault="008F2B45" w:rsidP="00621C99">
            <w:r w:rsidRPr="00C85F27">
              <w:t xml:space="preserve">Листова О.А., </w:t>
            </w:r>
          </w:p>
          <w:p w:rsidR="008F2B45" w:rsidRPr="00C85F27" w:rsidRDefault="008F2B45" w:rsidP="00621C99"/>
          <w:p w:rsidR="008F2B45" w:rsidRPr="00C85F27" w:rsidRDefault="008F2B45" w:rsidP="00621C99">
            <w:r w:rsidRPr="00C85F27">
              <w:t>Руководители РМО</w:t>
            </w:r>
          </w:p>
          <w:p w:rsidR="008F2B45" w:rsidRPr="00C85F27" w:rsidRDefault="008F2B45" w:rsidP="00621C99"/>
          <w:p w:rsidR="008F2B45" w:rsidRPr="00C85F27" w:rsidRDefault="008F2B45" w:rsidP="00621C99">
            <w:r w:rsidRPr="00C85F27">
              <w:t xml:space="preserve">Руководитель ППЭ 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20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Участие в совещаниях по вопросам ГИА, организуемых ДОН ТО и ГАОУ ТО ДПО ТОГИРРО, для разных категорий руководителей и специалистов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По графику ДОН ТО,</w:t>
            </w:r>
            <w:r w:rsidRPr="00C85F27">
              <w:rPr>
                <w:sz w:val="28"/>
                <w:szCs w:val="28"/>
              </w:rPr>
              <w:t xml:space="preserve"> </w:t>
            </w:r>
            <w:r w:rsidRPr="00C85F27">
              <w:t xml:space="preserve">ГАОУ ТО ДПО ТОГИРРО 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21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 w:rsidRPr="00C85F27">
              <w:t>Проведение инструктивных мероприятий (совещаний, ВКС) по вопросам подготовки и проведения ГИА  для руководителей ОУ, заместителей руководителей по УВР, методистов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 w:rsidRPr="00C85F27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r w:rsidRPr="00C85F27">
              <w:t>Гриб Н.Ф.</w:t>
            </w:r>
          </w:p>
        </w:tc>
      </w:tr>
      <w:tr w:rsidR="008F2B45" w:rsidRPr="00C85F27" w:rsidTr="00621C99">
        <w:tc>
          <w:tcPr>
            <w:tcW w:w="548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22</w:t>
            </w:r>
          </w:p>
        </w:tc>
        <w:tc>
          <w:tcPr>
            <w:tcW w:w="7957" w:type="dxa"/>
            <w:shd w:val="clear" w:color="auto" w:fill="auto"/>
          </w:tcPr>
          <w:p w:rsidR="008F2B45" w:rsidRPr="00C85F27" w:rsidRDefault="008F2B45" w:rsidP="00621C99">
            <w:r>
              <w:t xml:space="preserve">Использование электронного банка </w:t>
            </w:r>
            <w:r w:rsidRPr="00DE4862">
              <w:t>тренировочных заданий по оценке функциональной грамотности</w:t>
            </w:r>
            <w:r>
              <w:t xml:space="preserve"> в рамках подготовки к ГИА</w:t>
            </w:r>
          </w:p>
        </w:tc>
        <w:tc>
          <w:tcPr>
            <w:tcW w:w="3260" w:type="dxa"/>
            <w:shd w:val="clear" w:color="auto" w:fill="auto"/>
          </w:tcPr>
          <w:p w:rsidR="008F2B45" w:rsidRPr="00C85F27" w:rsidRDefault="008F2B45" w:rsidP="00621C99">
            <w:pPr>
              <w:jc w:val="center"/>
            </w:pPr>
            <w: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8F2B45" w:rsidRPr="00C85F27" w:rsidRDefault="008F2B45" w:rsidP="00621C99">
            <w:r>
              <w:t>Гриб Н.Ф., Руководители ОУ</w:t>
            </w:r>
          </w:p>
        </w:tc>
      </w:tr>
    </w:tbl>
    <w:p w:rsidR="008F2B45" w:rsidRDefault="008F2B45"/>
    <w:sectPr w:rsidR="008F2B45" w:rsidSect="008F2B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1E49"/>
    <w:multiLevelType w:val="multilevel"/>
    <w:tmpl w:val="01B4A66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6"/>
    <w:rsid w:val="001A6660"/>
    <w:rsid w:val="005C5896"/>
    <w:rsid w:val="008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9108"/>
  <w15:chartTrackingRefBased/>
  <w15:docId w15:val="{68BC3EAA-1034-4FFD-8395-A93462FA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B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Надежда Федоровна</dc:creator>
  <cp:keywords/>
  <dc:description/>
  <cp:lastModifiedBy>Гриб Надежда Федоровна</cp:lastModifiedBy>
  <cp:revision>2</cp:revision>
  <cp:lastPrinted>2023-10-30T07:39:00Z</cp:lastPrinted>
  <dcterms:created xsi:type="dcterms:W3CDTF">2023-10-30T07:29:00Z</dcterms:created>
  <dcterms:modified xsi:type="dcterms:W3CDTF">2023-10-30T07:39:00Z</dcterms:modified>
</cp:coreProperties>
</file>